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F98E7" w14:textId="79FB75EC" w:rsidR="00804603" w:rsidRPr="00804603" w:rsidRDefault="00804603" w:rsidP="009946A3">
      <w:pPr>
        <w:spacing w:after="0" w:line="240" w:lineRule="auto"/>
        <w:rPr>
          <w:rFonts w:ascii="Roboto" w:eastAsia="Times New Roman" w:hAnsi="Roboto" w:cs="Times New Roman"/>
          <w:color w:val="202124"/>
          <w:spacing w:val="2"/>
          <w:sz w:val="28"/>
          <w:szCs w:val="28"/>
          <w:u w:val="single"/>
        </w:rPr>
      </w:pPr>
      <w:r w:rsidRPr="00804603">
        <w:rPr>
          <w:rFonts w:ascii="Roboto" w:eastAsia="Times New Roman" w:hAnsi="Roboto" w:cs="Times New Roman"/>
          <w:color w:val="202124"/>
          <w:spacing w:val="2"/>
          <w:sz w:val="28"/>
          <w:szCs w:val="28"/>
          <w:u w:val="single"/>
        </w:rPr>
        <w:t>DATA SCIENCE My Class work in Google Classroom 2/21/22</w:t>
      </w:r>
    </w:p>
    <w:p w14:paraId="3EE7D69F" w14:textId="77777777" w:rsidR="00804603" w:rsidRDefault="00804603" w:rsidP="009946A3">
      <w:pPr>
        <w:spacing w:after="0" w:line="240" w:lineRule="auto"/>
        <w:rPr>
          <w:rFonts w:ascii="Roboto" w:eastAsia="Times New Roman" w:hAnsi="Roboto" w:cs="Times New Roman"/>
          <w:b/>
          <w:bCs/>
          <w:color w:val="202124"/>
          <w:spacing w:val="2"/>
          <w:sz w:val="28"/>
          <w:szCs w:val="28"/>
          <w:u w:val="single"/>
        </w:rPr>
      </w:pPr>
    </w:p>
    <w:p w14:paraId="1E242503" w14:textId="55E9AF86" w:rsidR="009946A3" w:rsidRPr="009946A3" w:rsidRDefault="009946A3" w:rsidP="009946A3">
      <w:pPr>
        <w:spacing w:after="0" w:line="240" w:lineRule="auto"/>
        <w:rPr>
          <w:rFonts w:ascii="Times New Roman" w:eastAsia="Times New Roman" w:hAnsi="Times New Roman" w:cs="Times New Roman"/>
          <w:sz w:val="28"/>
          <w:szCs w:val="28"/>
        </w:rPr>
      </w:pPr>
      <w:r w:rsidRPr="009946A3">
        <w:rPr>
          <w:rFonts w:ascii="Roboto" w:eastAsia="Times New Roman" w:hAnsi="Roboto" w:cs="Times New Roman"/>
          <w:b/>
          <w:bCs/>
          <w:color w:val="202124"/>
          <w:spacing w:val="2"/>
          <w:sz w:val="28"/>
          <w:szCs w:val="28"/>
          <w:u w:val="single"/>
        </w:rPr>
        <w:t>LESSON 6 </w:t>
      </w:r>
    </w:p>
    <w:p w14:paraId="6BACB48F"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5B97D54C" w14:textId="77777777" w:rsidR="009946A3" w:rsidRPr="009946A3" w:rsidRDefault="009946A3" w:rsidP="009946A3">
      <w:pPr>
        <w:spacing w:after="0" w:line="240" w:lineRule="auto"/>
        <w:rPr>
          <w:rFonts w:ascii="Times New Roman" w:eastAsia="Times New Roman" w:hAnsi="Times New Roman" w:cs="Times New Roman"/>
          <w:b/>
          <w:bCs/>
          <w:sz w:val="24"/>
          <w:szCs w:val="24"/>
        </w:rPr>
      </w:pPr>
      <w:r w:rsidRPr="009946A3">
        <w:rPr>
          <w:rFonts w:ascii="Roboto" w:eastAsia="Times New Roman" w:hAnsi="Roboto" w:cs="Times New Roman"/>
          <w:b/>
          <w:bCs/>
          <w:color w:val="202124"/>
          <w:spacing w:val="2"/>
          <w:sz w:val="24"/>
          <w:szCs w:val="24"/>
        </w:rPr>
        <w:t>Why do you need to take a sample?</w:t>
      </w:r>
      <w:r w:rsidRPr="009946A3">
        <w:rPr>
          <w:rFonts w:ascii="Roboto" w:eastAsia="Times New Roman" w:hAnsi="Roboto" w:cs="Times New Roman"/>
          <w:b/>
          <w:bCs/>
          <w:color w:val="202124"/>
          <w:spacing w:val="2"/>
          <w:sz w:val="24"/>
          <w:szCs w:val="24"/>
        </w:rPr>
        <w:br/>
      </w:r>
    </w:p>
    <w:p w14:paraId="6ADEAE7B"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 xml:space="preserve"> We need samples to narrow down large data (data </w:t>
      </w:r>
      <w:proofErr w:type="gramStart"/>
      <w:r w:rsidRPr="009946A3">
        <w:rPr>
          <w:rFonts w:ascii="Roboto" w:eastAsia="Times New Roman" w:hAnsi="Roboto" w:cs="Times New Roman"/>
          <w:color w:val="202124"/>
          <w:spacing w:val="2"/>
          <w:sz w:val="24"/>
          <w:szCs w:val="24"/>
        </w:rPr>
        <w:t>sets)  by</w:t>
      </w:r>
      <w:proofErr w:type="gramEnd"/>
      <w:r w:rsidRPr="009946A3">
        <w:rPr>
          <w:rFonts w:ascii="Roboto" w:eastAsia="Times New Roman" w:hAnsi="Roboto" w:cs="Times New Roman"/>
          <w:color w:val="202124"/>
          <w:spacing w:val="2"/>
          <w:sz w:val="24"/>
          <w:szCs w:val="24"/>
        </w:rPr>
        <w:t xml:space="preserve"> choosing a subset of the population. For example, big data, is to large and not cost-effective to sample, therefore identifying and analyzing a representative sample narrowing it into a subset is sufficient to collect data. There are however pros and cons to sampling. </w:t>
      </w:r>
    </w:p>
    <w:p w14:paraId="7BD897C5"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3F4360C5" w14:textId="77777777" w:rsidR="009946A3" w:rsidRPr="009946A3" w:rsidRDefault="009946A3" w:rsidP="009946A3">
      <w:pPr>
        <w:spacing w:after="0" w:line="240" w:lineRule="auto"/>
        <w:rPr>
          <w:rFonts w:ascii="Times New Roman" w:eastAsia="Times New Roman" w:hAnsi="Times New Roman" w:cs="Times New Roman"/>
          <w:i/>
          <w:iCs/>
          <w:color w:val="FFC000" w:themeColor="accent4"/>
          <w:sz w:val="24"/>
          <w:szCs w:val="24"/>
        </w:rPr>
      </w:pPr>
      <w:r w:rsidRPr="009946A3">
        <w:rPr>
          <w:rFonts w:ascii="Roboto" w:eastAsia="Times New Roman" w:hAnsi="Roboto" w:cs="Times New Roman"/>
          <w:b/>
          <w:bCs/>
          <w:i/>
          <w:iCs/>
          <w:color w:val="FFC000" w:themeColor="accent4"/>
          <w:spacing w:val="2"/>
          <w:sz w:val="24"/>
          <w:szCs w:val="24"/>
        </w:rPr>
        <w:t>The number of people in your sample is called the sample size </w:t>
      </w:r>
    </w:p>
    <w:p w14:paraId="16E43751"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4C2AD86B"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22BD7157" w14:textId="77777777" w:rsidR="009946A3" w:rsidRPr="009946A3" w:rsidRDefault="009946A3" w:rsidP="009946A3">
      <w:pPr>
        <w:spacing w:after="0" w:line="240" w:lineRule="auto"/>
        <w:rPr>
          <w:rFonts w:ascii="Times New Roman" w:eastAsia="Times New Roman" w:hAnsi="Times New Roman" w:cs="Times New Roman"/>
          <w:b/>
          <w:bCs/>
          <w:sz w:val="24"/>
          <w:szCs w:val="24"/>
        </w:rPr>
      </w:pPr>
      <w:r w:rsidRPr="009946A3">
        <w:rPr>
          <w:rFonts w:ascii="Roboto" w:eastAsia="Times New Roman" w:hAnsi="Roboto" w:cs="Times New Roman"/>
          <w:b/>
          <w:bCs/>
          <w:color w:val="202124"/>
          <w:spacing w:val="2"/>
          <w:sz w:val="24"/>
          <w:szCs w:val="24"/>
        </w:rPr>
        <w:t>Describe the most reliable form of sampling.</w:t>
      </w:r>
      <w:r w:rsidRPr="009946A3">
        <w:rPr>
          <w:rFonts w:ascii="Roboto" w:eastAsia="Times New Roman" w:hAnsi="Roboto" w:cs="Times New Roman"/>
          <w:b/>
          <w:bCs/>
          <w:color w:val="D93025"/>
          <w:spacing w:val="2"/>
          <w:sz w:val="24"/>
          <w:szCs w:val="24"/>
        </w:rPr>
        <w:t> </w:t>
      </w:r>
      <w:r w:rsidRPr="009946A3">
        <w:rPr>
          <w:rFonts w:ascii="Roboto" w:eastAsia="Times New Roman" w:hAnsi="Roboto" w:cs="Times New Roman"/>
          <w:b/>
          <w:bCs/>
          <w:color w:val="202124"/>
          <w:spacing w:val="2"/>
          <w:sz w:val="24"/>
          <w:szCs w:val="24"/>
        </w:rPr>
        <w:br/>
      </w:r>
    </w:p>
    <w:p w14:paraId="58B1E2BB"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D93025"/>
          <w:spacing w:val="2"/>
          <w:sz w:val="24"/>
          <w:szCs w:val="24"/>
        </w:rPr>
        <w:t>Simple random sampling saves time and resources, it is reliable because every single member is chosen randomly and by chance.   </w:t>
      </w:r>
    </w:p>
    <w:p w14:paraId="3B540EC1"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D93025"/>
          <w:spacing w:val="2"/>
          <w:sz w:val="24"/>
          <w:szCs w:val="24"/>
        </w:rPr>
        <w:br/>
      </w:r>
    </w:p>
    <w:p w14:paraId="22C6CE64"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D93025"/>
          <w:spacing w:val="2"/>
          <w:sz w:val="24"/>
          <w:szCs w:val="24"/>
        </w:rPr>
        <w:br/>
      </w:r>
    </w:p>
    <w:p w14:paraId="3FE8A8B9" w14:textId="77777777" w:rsidR="009946A3" w:rsidRPr="009946A3" w:rsidRDefault="009946A3" w:rsidP="009946A3">
      <w:pPr>
        <w:spacing w:after="0" w:line="240" w:lineRule="auto"/>
        <w:rPr>
          <w:rFonts w:ascii="Times New Roman" w:eastAsia="Times New Roman" w:hAnsi="Times New Roman" w:cs="Times New Roman"/>
          <w:b/>
          <w:bCs/>
          <w:sz w:val="24"/>
          <w:szCs w:val="24"/>
        </w:rPr>
      </w:pPr>
      <w:r w:rsidRPr="009946A3">
        <w:rPr>
          <w:rFonts w:ascii="Roboto" w:eastAsia="Times New Roman" w:hAnsi="Roboto" w:cs="Times New Roman"/>
          <w:b/>
          <w:bCs/>
          <w:color w:val="202124"/>
          <w:spacing w:val="2"/>
          <w:sz w:val="24"/>
          <w:szCs w:val="24"/>
        </w:rPr>
        <w:t>Explain convenience sampling and its reliability</w:t>
      </w:r>
      <w:r w:rsidRPr="009946A3">
        <w:rPr>
          <w:rFonts w:ascii="Roboto" w:eastAsia="Times New Roman" w:hAnsi="Roboto" w:cs="Times New Roman"/>
          <w:b/>
          <w:bCs/>
          <w:color w:val="D93025"/>
          <w:spacing w:val="2"/>
          <w:sz w:val="24"/>
          <w:szCs w:val="24"/>
        </w:rPr>
        <w:br/>
      </w:r>
    </w:p>
    <w:p w14:paraId="5B9D853E"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Convenience sampling uses respondents who are often convenient to the researcher. This is not reliable because of its lack of representation of the population. </w:t>
      </w:r>
    </w:p>
    <w:p w14:paraId="450D72AA"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Often forming a bias.  </w:t>
      </w:r>
    </w:p>
    <w:p w14:paraId="2FF4C71D"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5C8777D4" w14:textId="77777777" w:rsidR="009946A3" w:rsidRPr="009946A3" w:rsidRDefault="009946A3" w:rsidP="009946A3">
      <w:pPr>
        <w:spacing w:after="0" w:line="240" w:lineRule="auto"/>
        <w:rPr>
          <w:rFonts w:ascii="Times New Roman" w:eastAsia="Times New Roman" w:hAnsi="Times New Roman" w:cs="Times New Roman"/>
          <w:b/>
          <w:bCs/>
          <w:sz w:val="24"/>
          <w:szCs w:val="24"/>
        </w:rPr>
      </w:pPr>
      <w:r w:rsidRPr="009946A3">
        <w:rPr>
          <w:rFonts w:ascii="Roboto" w:eastAsia="Times New Roman" w:hAnsi="Roboto" w:cs="Times New Roman"/>
          <w:b/>
          <w:bCs/>
          <w:color w:val="202124"/>
          <w:spacing w:val="2"/>
          <w:sz w:val="24"/>
          <w:szCs w:val="24"/>
        </w:rPr>
        <w:t>Explain the difference between a null and an alternative hypothesis.</w:t>
      </w:r>
      <w:r w:rsidRPr="009946A3">
        <w:rPr>
          <w:rFonts w:ascii="Roboto" w:eastAsia="Times New Roman" w:hAnsi="Roboto" w:cs="Times New Roman"/>
          <w:b/>
          <w:bCs/>
          <w:color w:val="202124"/>
          <w:spacing w:val="2"/>
          <w:sz w:val="24"/>
          <w:szCs w:val="24"/>
        </w:rPr>
        <w:br/>
      </w:r>
    </w:p>
    <w:p w14:paraId="540CE71E"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In statistical hypothesis testing the null hypothesis of a test always predicts no effect or no relationship between variables, while the alternative states research predictions of an effect or relationship. </w:t>
      </w:r>
    </w:p>
    <w:p w14:paraId="0E0B4158"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60D67F78" w14:textId="77777777" w:rsidR="009946A3" w:rsidRPr="009946A3" w:rsidRDefault="009946A3" w:rsidP="009946A3">
      <w:pPr>
        <w:spacing w:after="0" w:line="240" w:lineRule="auto"/>
        <w:rPr>
          <w:rFonts w:ascii="Times New Roman" w:eastAsia="Times New Roman" w:hAnsi="Times New Roman" w:cs="Times New Roman"/>
          <w:b/>
          <w:bCs/>
          <w:sz w:val="24"/>
          <w:szCs w:val="24"/>
        </w:rPr>
      </w:pPr>
      <w:r w:rsidRPr="009946A3">
        <w:rPr>
          <w:rFonts w:ascii="Roboto" w:eastAsia="Times New Roman" w:hAnsi="Roboto" w:cs="Times New Roman"/>
          <w:b/>
          <w:bCs/>
          <w:color w:val="202124"/>
          <w:spacing w:val="2"/>
          <w:sz w:val="24"/>
          <w:szCs w:val="24"/>
        </w:rPr>
        <w:t>Explain the difference between a Type I and a Type II error</w:t>
      </w:r>
      <w:r w:rsidRPr="009946A3">
        <w:rPr>
          <w:rFonts w:ascii="Roboto" w:eastAsia="Times New Roman" w:hAnsi="Roboto" w:cs="Times New Roman"/>
          <w:b/>
          <w:bCs/>
          <w:color w:val="202124"/>
          <w:spacing w:val="2"/>
          <w:sz w:val="24"/>
          <w:szCs w:val="24"/>
        </w:rPr>
        <w:br/>
      </w:r>
    </w:p>
    <w:p w14:paraId="1FE508C5" w14:textId="2E9E46BA"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 xml:space="preserve">A Type I error (False-Positive) occurs if an investigator rejects a null hypothesis that is </w:t>
      </w:r>
      <w:proofErr w:type="gramStart"/>
      <w:r w:rsidRPr="009946A3">
        <w:rPr>
          <w:rFonts w:ascii="Roboto" w:eastAsia="Times New Roman" w:hAnsi="Roboto" w:cs="Times New Roman"/>
          <w:color w:val="202124"/>
          <w:spacing w:val="2"/>
          <w:sz w:val="24"/>
          <w:szCs w:val="24"/>
        </w:rPr>
        <w:t>actually true</w:t>
      </w:r>
      <w:proofErr w:type="gramEnd"/>
      <w:r w:rsidRPr="009946A3">
        <w:rPr>
          <w:rFonts w:ascii="Roboto" w:eastAsia="Times New Roman" w:hAnsi="Roboto" w:cs="Times New Roman"/>
          <w:color w:val="202124"/>
          <w:spacing w:val="2"/>
          <w:sz w:val="24"/>
          <w:szCs w:val="24"/>
        </w:rPr>
        <w:t xml:space="preserve"> in the population.</w:t>
      </w:r>
      <w:r w:rsidR="00B53FB3">
        <w:rPr>
          <w:rFonts w:ascii="Roboto" w:eastAsia="Times New Roman" w:hAnsi="Roboto" w:cs="Times New Roman"/>
          <w:color w:val="202124"/>
          <w:spacing w:val="2"/>
          <w:sz w:val="24"/>
          <w:szCs w:val="24"/>
        </w:rPr>
        <w:t xml:space="preserve"> (It happens when the null is True but you reject it </w:t>
      </w:r>
      <w:proofErr w:type="gramStart"/>
      <w:r w:rsidR="00B53FB3">
        <w:rPr>
          <w:rFonts w:ascii="Roboto" w:eastAsia="Times New Roman" w:hAnsi="Roboto" w:cs="Times New Roman"/>
          <w:color w:val="202124"/>
          <w:spacing w:val="2"/>
          <w:sz w:val="24"/>
          <w:szCs w:val="24"/>
        </w:rPr>
        <w:lastRenderedPageBreak/>
        <w:t xml:space="preserve">anyway) </w:t>
      </w:r>
      <w:r w:rsidRPr="009946A3">
        <w:rPr>
          <w:rFonts w:ascii="Roboto" w:eastAsia="Times New Roman" w:hAnsi="Roboto" w:cs="Times New Roman"/>
          <w:color w:val="202124"/>
          <w:spacing w:val="2"/>
          <w:sz w:val="24"/>
          <w:szCs w:val="24"/>
        </w:rPr>
        <w:t xml:space="preserve">  </w:t>
      </w:r>
      <w:proofErr w:type="gramEnd"/>
      <w:r w:rsidRPr="009946A3">
        <w:rPr>
          <w:rFonts w:ascii="Roboto" w:eastAsia="Times New Roman" w:hAnsi="Roboto" w:cs="Times New Roman"/>
          <w:color w:val="202124"/>
          <w:spacing w:val="2"/>
          <w:sz w:val="24"/>
          <w:szCs w:val="24"/>
        </w:rPr>
        <w:t>A Type II error (False-Negative/error of omission) occurs if the investigator fails to reject the null hypothesis that is actually false in the population. </w:t>
      </w:r>
    </w:p>
    <w:p w14:paraId="308E2FCE" w14:textId="77777777" w:rsidR="009946A3" w:rsidRPr="009946A3" w:rsidRDefault="009946A3" w:rsidP="009946A3">
      <w:pPr>
        <w:spacing w:after="0" w:line="240" w:lineRule="auto"/>
        <w:rPr>
          <w:rFonts w:ascii="Times New Roman" w:eastAsia="Times New Roman" w:hAnsi="Times New Roman" w:cs="Times New Roman"/>
          <w:sz w:val="24"/>
          <w:szCs w:val="24"/>
        </w:rPr>
      </w:pPr>
      <w:hyperlink r:id="rId5" w:tgtFrame="_blank" w:history="1">
        <w:r w:rsidRPr="009946A3">
          <w:rPr>
            <w:rFonts w:ascii="Roboto" w:eastAsia="Times New Roman" w:hAnsi="Roboto" w:cs="Times New Roman"/>
            <w:color w:val="0000FF"/>
            <w:spacing w:val="2"/>
            <w:sz w:val="24"/>
            <w:szCs w:val="24"/>
            <w:u w:val="single"/>
          </w:rPr>
          <w:t>https://www.google.com/search?q=Explain+the+difference+between+a+type+1+and+a+Type+2+error&amp;oq=Explain+the+difference+between+a+type+1+and+a+Type+2+error&amp;aqs=chrome..69i57j33i160j33i299l2.30400j1j15&amp;sourceid=chrome&amp;ie=UTF-8</w:t>
        </w:r>
      </w:hyperlink>
      <w:r w:rsidRPr="009946A3">
        <w:rPr>
          <w:rFonts w:ascii="Roboto" w:eastAsia="Times New Roman" w:hAnsi="Roboto" w:cs="Times New Roman"/>
          <w:color w:val="202124"/>
          <w:spacing w:val="2"/>
          <w:sz w:val="24"/>
          <w:szCs w:val="24"/>
        </w:rPr>
        <w:br/>
      </w:r>
    </w:p>
    <w:p w14:paraId="59CCBB31"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1E3619F9"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1C8F30C3" w14:textId="77777777" w:rsidR="009946A3" w:rsidRPr="009946A3" w:rsidRDefault="009946A3" w:rsidP="009946A3">
      <w:pPr>
        <w:spacing w:after="0" w:line="240" w:lineRule="auto"/>
        <w:rPr>
          <w:rFonts w:ascii="Times New Roman" w:eastAsia="Times New Roman" w:hAnsi="Times New Roman" w:cs="Times New Roman"/>
          <w:b/>
          <w:bCs/>
          <w:sz w:val="32"/>
          <w:szCs w:val="32"/>
          <w:u w:val="single"/>
        </w:rPr>
      </w:pPr>
      <w:r w:rsidRPr="009946A3">
        <w:rPr>
          <w:rFonts w:ascii="Roboto" w:eastAsia="Times New Roman" w:hAnsi="Roboto" w:cs="Times New Roman"/>
          <w:b/>
          <w:bCs/>
          <w:color w:val="202124"/>
          <w:spacing w:val="2"/>
          <w:sz w:val="32"/>
          <w:szCs w:val="32"/>
          <w:u w:val="single"/>
        </w:rPr>
        <w:t>LESSON 7</w:t>
      </w:r>
    </w:p>
    <w:p w14:paraId="3C4E715F"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28601CC2"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Why might you want to recode data to be categorical and binomial?</w:t>
      </w:r>
      <w:r w:rsidRPr="009946A3">
        <w:rPr>
          <w:rFonts w:ascii="Roboto" w:eastAsia="Times New Roman" w:hAnsi="Roboto" w:cs="Times New Roman"/>
          <w:color w:val="202124"/>
          <w:spacing w:val="2"/>
          <w:sz w:val="24"/>
          <w:szCs w:val="24"/>
        </w:rPr>
        <w:br/>
      </w:r>
    </w:p>
    <w:p w14:paraId="0A3C10C0" w14:textId="77777777" w:rsidR="009946A3" w:rsidRPr="009946A3" w:rsidRDefault="009946A3" w:rsidP="009946A3">
      <w:pPr>
        <w:spacing w:after="0" w:line="240" w:lineRule="auto"/>
        <w:rPr>
          <w:rFonts w:ascii="Times New Roman" w:eastAsia="Times New Roman" w:hAnsi="Times New Roman" w:cs="Times New Roman"/>
          <w:sz w:val="24"/>
          <w:szCs w:val="24"/>
        </w:rPr>
      </w:pPr>
      <w:proofErr w:type="gramStart"/>
      <w:r w:rsidRPr="009946A3">
        <w:rPr>
          <w:rFonts w:ascii="Roboto" w:eastAsia="Times New Roman" w:hAnsi="Roboto" w:cs="Times New Roman"/>
          <w:color w:val="202124"/>
          <w:spacing w:val="2"/>
          <w:sz w:val="24"/>
          <w:szCs w:val="24"/>
        </w:rPr>
        <w:t>So</w:t>
      </w:r>
      <w:proofErr w:type="gramEnd"/>
      <w:r w:rsidRPr="009946A3">
        <w:rPr>
          <w:rFonts w:ascii="Roboto" w:eastAsia="Times New Roman" w:hAnsi="Roboto" w:cs="Times New Roman"/>
          <w:color w:val="202124"/>
          <w:spacing w:val="2"/>
          <w:sz w:val="24"/>
          <w:szCs w:val="24"/>
        </w:rPr>
        <w:t xml:space="preserve"> the machine can learn from the data and the model to which it should apply. Categorical variables must have the numbers encoded before the data model is concluded.  </w:t>
      </w:r>
    </w:p>
    <w:p w14:paraId="3D5B5A29"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749EAA83"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What is one of the properties of a t-distribution</w:t>
      </w:r>
      <w:r w:rsidRPr="009946A3">
        <w:rPr>
          <w:rFonts w:ascii="Roboto" w:eastAsia="Times New Roman" w:hAnsi="Roboto" w:cs="Times New Roman"/>
          <w:color w:val="202124"/>
          <w:spacing w:val="2"/>
          <w:sz w:val="24"/>
          <w:szCs w:val="24"/>
        </w:rPr>
        <w:br/>
      </w:r>
    </w:p>
    <w:p w14:paraId="060058B5"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The means of a distribution is equal to 0. </w:t>
      </w:r>
    </w:p>
    <w:p w14:paraId="5657C7A2"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00926E51"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Give an example of pre- and post-test paired data</w:t>
      </w:r>
      <w:r w:rsidRPr="009946A3">
        <w:rPr>
          <w:rFonts w:ascii="Roboto" w:eastAsia="Times New Roman" w:hAnsi="Roboto" w:cs="Times New Roman"/>
          <w:color w:val="202124"/>
          <w:spacing w:val="2"/>
          <w:sz w:val="24"/>
          <w:szCs w:val="24"/>
        </w:rPr>
        <w:br/>
      </w:r>
    </w:p>
    <w:p w14:paraId="0C9ED273"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Pre-test (Before </w:t>
      </w:r>
      <w:proofErr w:type="gramStart"/>
      <w:r w:rsidRPr="009946A3">
        <w:rPr>
          <w:rFonts w:ascii="Roboto" w:eastAsia="Times New Roman" w:hAnsi="Roboto" w:cs="Times New Roman"/>
          <w:color w:val="202124"/>
          <w:spacing w:val="2"/>
          <w:sz w:val="24"/>
          <w:szCs w:val="24"/>
        </w:rPr>
        <w:t>treatment)  data</w:t>
      </w:r>
      <w:proofErr w:type="gramEnd"/>
      <w:r w:rsidRPr="009946A3">
        <w:rPr>
          <w:rFonts w:ascii="Roboto" w:eastAsia="Times New Roman" w:hAnsi="Roboto" w:cs="Times New Roman"/>
          <w:color w:val="202124"/>
          <w:spacing w:val="2"/>
          <w:sz w:val="24"/>
          <w:szCs w:val="24"/>
        </w:rPr>
        <w:t xml:space="preserve"> will have a controlled group and another group. Which will be tested two different times. And a Post-</w:t>
      </w:r>
      <w:proofErr w:type="gramStart"/>
      <w:r w:rsidRPr="009946A3">
        <w:rPr>
          <w:rFonts w:ascii="Roboto" w:eastAsia="Times New Roman" w:hAnsi="Roboto" w:cs="Times New Roman"/>
          <w:color w:val="202124"/>
          <w:spacing w:val="2"/>
          <w:sz w:val="24"/>
          <w:szCs w:val="24"/>
        </w:rPr>
        <w:t>test(</w:t>
      </w:r>
      <w:proofErr w:type="gramEnd"/>
      <w:r w:rsidRPr="009946A3">
        <w:rPr>
          <w:rFonts w:ascii="Roboto" w:eastAsia="Times New Roman" w:hAnsi="Roboto" w:cs="Times New Roman"/>
          <w:color w:val="202124"/>
          <w:spacing w:val="2"/>
          <w:sz w:val="24"/>
          <w:szCs w:val="24"/>
        </w:rPr>
        <w:t xml:space="preserve">after treatment)  paired group the same but afterward. And controlled groups may be a placebo </w:t>
      </w:r>
      <w:proofErr w:type="gramStart"/>
      <w:r w:rsidRPr="009946A3">
        <w:rPr>
          <w:rFonts w:ascii="Roboto" w:eastAsia="Times New Roman" w:hAnsi="Roboto" w:cs="Times New Roman"/>
          <w:color w:val="202124"/>
          <w:spacing w:val="2"/>
          <w:sz w:val="24"/>
          <w:szCs w:val="24"/>
        </w:rPr>
        <w:t>treatment( no</w:t>
      </w:r>
      <w:proofErr w:type="gramEnd"/>
      <w:r w:rsidRPr="009946A3">
        <w:rPr>
          <w:rFonts w:ascii="Roboto" w:eastAsia="Times New Roman" w:hAnsi="Roboto" w:cs="Times New Roman"/>
          <w:color w:val="202124"/>
          <w:spacing w:val="2"/>
          <w:sz w:val="24"/>
          <w:szCs w:val="24"/>
        </w:rPr>
        <w:t xml:space="preserve"> treatment at all) </w:t>
      </w:r>
    </w:p>
    <w:p w14:paraId="43FC4205" w14:textId="77777777" w:rsidR="009946A3" w:rsidRPr="009946A3" w:rsidRDefault="009946A3" w:rsidP="009946A3">
      <w:pPr>
        <w:spacing w:after="0" w:line="240" w:lineRule="auto"/>
        <w:rPr>
          <w:rFonts w:ascii="Times New Roman" w:eastAsia="Times New Roman" w:hAnsi="Times New Roman" w:cs="Times New Roman"/>
          <w:sz w:val="24"/>
          <w:szCs w:val="24"/>
        </w:rPr>
      </w:pPr>
      <w:hyperlink r:id="rId6" w:tgtFrame="_blank" w:history="1">
        <w:r w:rsidRPr="009946A3">
          <w:rPr>
            <w:rFonts w:ascii="Roboto" w:eastAsia="Times New Roman" w:hAnsi="Roboto" w:cs="Times New Roman"/>
            <w:color w:val="0000FF"/>
            <w:spacing w:val="2"/>
            <w:sz w:val="24"/>
            <w:szCs w:val="24"/>
            <w:u w:val="single"/>
          </w:rPr>
          <w:t>https://www.real-statistics.com/analysis-of-covariance-ancova/pretest-posttest-design/</w:t>
        </w:r>
      </w:hyperlink>
      <w:r w:rsidRPr="009946A3">
        <w:rPr>
          <w:rFonts w:ascii="Roboto" w:eastAsia="Times New Roman" w:hAnsi="Roboto" w:cs="Times New Roman"/>
          <w:color w:val="202124"/>
          <w:spacing w:val="2"/>
          <w:sz w:val="24"/>
          <w:szCs w:val="24"/>
        </w:rPr>
        <w:br/>
      </w:r>
    </w:p>
    <w:p w14:paraId="3F7DA0A8"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51891F4D"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Explain effect size, and why you might use it instead of a p-value. </w:t>
      </w:r>
      <w:r w:rsidRPr="009946A3">
        <w:rPr>
          <w:rFonts w:ascii="Roboto" w:eastAsia="Times New Roman" w:hAnsi="Roboto" w:cs="Times New Roman"/>
          <w:color w:val="202124"/>
          <w:spacing w:val="2"/>
          <w:sz w:val="24"/>
          <w:szCs w:val="24"/>
        </w:rPr>
        <w:br/>
      </w:r>
    </w:p>
    <w:p w14:paraId="1482B7C0"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t xml:space="preserve">A P-value is not enough therefore a p-value tells us that an intervention works, </w:t>
      </w:r>
      <w:proofErr w:type="spellStart"/>
      <w:r w:rsidRPr="009946A3">
        <w:rPr>
          <w:rFonts w:ascii="Roboto" w:eastAsia="Times New Roman" w:hAnsi="Roboto" w:cs="Times New Roman"/>
          <w:color w:val="202124"/>
          <w:spacing w:val="2"/>
          <w:sz w:val="24"/>
          <w:szCs w:val="24"/>
        </w:rPr>
        <w:t>where as</w:t>
      </w:r>
      <w:proofErr w:type="spellEnd"/>
      <w:r w:rsidRPr="009946A3">
        <w:rPr>
          <w:rFonts w:ascii="Roboto" w:eastAsia="Times New Roman" w:hAnsi="Roboto" w:cs="Times New Roman"/>
          <w:color w:val="202124"/>
          <w:spacing w:val="2"/>
          <w:sz w:val="24"/>
          <w:szCs w:val="24"/>
        </w:rPr>
        <w:t xml:space="preserve"> the effect size explains how much it works. </w:t>
      </w:r>
    </w:p>
    <w:p w14:paraId="75CFEE01" w14:textId="77777777" w:rsidR="009946A3" w:rsidRPr="009946A3" w:rsidRDefault="009946A3" w:rsidP="009946A3">
      <w:pPr>
        <w:spacing w:after="0" w:line="240" w:lineRule="auto"/>
        <w:rPr>
          <w:rFonts w:ascii="Times New Roman" w:eastAsia="Times New Roman" w:hAnsi="Times New Roman" w:cs="Times New Roman"/>
          <w:sz w:val="24"/>
          <w:szCs w:val="24"/>
        </w:rPr>
      </w:pPr>
      <w:hyperlink r:id="rId7" w:tgtFrame="_blank" w:history="1">
        <w:r w:rsidRPr="009946A3">
          <w:rPr>
            <w:rFonts w:ascii="Roboto" w:eastAsia="Times New Roman" w:hAnsi="Roboto" w:cs="Times New Roman"/>
            <w:color w:val="0000FF"/>
            <w:spacing w:val="2"/>
            <w:sz w:val="24"/>
            <w:szCs w:val="24"/>
            <w:u w:val="single"/>
          </w:rPr>
          <w:t>https://www.google.com/search?q=Explain+effect+size%2C+and+why+you+might+use+it+instead+of+a+p-value&amp;oq=Explain+effect+size%2C+and+why+you+might+use+it+instead+of+a+p-value&amp;aqs=chrome..69i57.21868j0j15&amp;sourceid=chrome&amp;ie=UTF-8</w:t>
        </w:r>
      </w:hyperlink>
      <w:r w:rsidRPr="009946A3">
        <w:rPr>
          <w:rFonts w:ascii="Roboto" w:eastAsia="Times New Roman" w:hAnsi="Roboto" w:cs="Times New Roman"/>
          <w:color w:val="202124"/>
          <w:spacing w:val="2"/>
          <w:sz w:val="24"/>
          <w:szCs w:val="24"/>
        </w:rPr>
        <w:br/>
      </w:r>
    </w:p>
    <w:p w14:paraId="44EA917A"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lastRenderedPageBreak/>
        <w:br/>
      </w:r>
    </w:p>
    <w:p w14:paraId="75DBCB8F" w14:textId="77777777" w:rsidR="009946A3" w:rsidRPr="009946A3" w:rsidRDefault="009946A3" w:rsidP="009946A3">
      <w:pPr>
        <w:spacing w:after="0" w:line="240" w:lineRule="auto"/>
        <w:rPr>
          <w:rFonts w:ascii="Times New Roman" w:eastAsia="Times New Roman" w:hAnsi="Times New Roman" w:cs="Times New Roman"/>
          <w:sz w:val="24"/>
          <w:szCs w:val="24"/>
        </w:rPr>
      </w:pPr>
      <w:r w:rsidRPr="009946A3">
        <w:rPr>
          <w:rFonts w:ascii="Roboto" w:eastAsia="Times New Roman" w:hAnsi="Roboto" w:cs="Times New Roman"/>
          <w:color w:val="202124"/>
          <w:spacing w:val="2"/>
          <w:sz w:val="24"/>
          <w:szCs w:val="24"/>
        </w:rPr>
        <w:br/>
      </w:r>
    </w:p>
    <w:p w14:paraId="0C1D2FC7" w14:textId="77777777" w:rsidR="009946A3" w:rsidRPr="009946A3" w:rsidRDefault="009946A3" w:rsidP="009946A3">
      <w:pPr>
        <w:spacing w:after="0" w:line="240" w:lineRule="auto"/>
        <w:rPr>
          <w:rFonts w:ascii="Times New Roman" w:eastAsia="Times New Roman" w:hAnsi="Times New Roman" w:cs="Times New Roman"/>
          <w:sz w:val="24"/>
          <w:szCs w:val="24"/>
        </w:rPr>
      </w:pPr>
      <w:hyperlink r:id="rId8" w:tgtFrame="_blank" w:history="1">
        <w:r w:rsidRPr="009946A3">
          <w:rPr>
            <w:rFonts w:ascii="Roboto" w:eastAsia="Times New Roman" w:hAnsi="Roboto" w:cs="Times New Roman"/>
            <w:color w:val="0000FF"/>
            <w:spacing w:val="2"/>
            <w:sz w:val="24"/>
            <w:szCs w:val="24"/>
            <w:u w:val="single"/>
          </w:rPr>
          <w:t>https://www.latimes.com/business/technology/la-diversity-right-thing-snap-story.html</w:t>
        </w:r>
      </w:hyperlink>
      <w:r w:rsidRPr="009946A3">
        <w:rPr>
          <w:rFonts w:ascii="Roboto" w:eastAsia="Times New Roman" w:hAnsi="Roboto" w:cs="Times New Roman"/>
          <w:color w:val="202124"/>
          <w:spacing w:val="2"/>
          <w:sz w:val="24"/>
          <w:szCs w:val="24"/>
        </w:rPr>
        <w:br/>
      </w:r>
    </w:p>
    <w:p w14:paraId="45B0EEC2" w14:textId="74869693" w:rsidR="00567480" w:rsidRDefault="005D5AA9">
      <w:pPr>
        <w:rPr>
          <w:sz w:val="28"/>
          <w:szCs w:val="28"/>
        </w:rPr>
      </w:pPr>
    </w:p>
    <w:p w14:paraId="6A4B7C89" w14:textId="6CF58CC7" w:rsidR="00983C96" w:rsidRDefault="00983C96">
      <w:pPr>
        <w:rPr>
          <w:sz w:val="28"/>
          <w:szCs w:val="28"/>
        </w:rPr>
      </w:pPr>
    </w:p>
    <w:p w14:paraId="2326958C" w14:textId="1A43DB07" w:rsidR="00983C96" w:rsidRDefault="00983C96">
      <w:pPr>
        <w:rPr>
          <w:sz w:val="28"/>
          <w:szCs w:val="28"/>
        </w:rPr>
      </w:pPr>
    </w:p>
    <w:p w14:paraId="2E3483D2" w14:textId="41F4EC11" w:rsidR="00983C96" w:rsidRDefault="00983C96">
      <w:pPr>
        <w:rPr>
          <w:sz w:val="28"/>
          <w:szCs w:val="28"/>
        </w:rPr>
      </w:pPr>
      <w:r>
        <w:rPr>
          <w:sz w:val="28"/>
          <w:szCs w:val="28"/>
        </w:rPr>
        <w:t xml:space="preserve">CHAPTER 6 QUIZES </w:t>
      </w:r>
    </w:p>
    <w:p w14:paraId="66BD82D2" w14:textId="77777777" w:rsidR="006D5EDE" w:rsidRDefault="006D5EDE" w:rsidP="006D5EDE">
      <w:pPr>
        <w:rPr>
          <w:b/>
          <w:bCs/>
          <w:i/>
          <w:iCs/>
          <w:sz w:val="28"/>
          <w:szCs w:val="28"/>
          <w:u w:val="single"/>
        </w:rPr>
      </w:pPr>
      <w:r w:rsidRPr="002352AF">
        <w:rPr>
          <w:b/>
          <w:bCs/>
          <w:i/>
          <w:iCs/>
          <w:sz w:val="28"/>
          <w:szCs w:val="28"/>
          <w:u w:val="single"/>
        </w:rPr>
        <w:t>STASTICAL INTERFERENCE</w:t>
      </w:r>
    </w:p>
    <w:p w14:paraId="6C111773" w14:textId="0E96E907" w:rsidR="006D5EDE" w:rsidRDefault="006D5EDE">
      <w:pPr>
        <w:rPr>
          <w:b/>
          <w:bCs/>
          <w:i/>
          <w:iCs/>
          <w:sz w:val="28"/>
          <w:szCs w:val="28"/>
          <w:u w:val="single"/>
        </w:rPr>
      </w:pPr>
      <w:r w:rsidRPr="006D5EDE">
        <w:rPr>
          <w:b/>
          <w:bCs/>
          <w:i/>
          <w:iCs/>
          <w:sz w:val="28"/>
          <w:szCs w:val="28"/>
          <w:u w:val="single"/>
        </w:rPr>
        <w:t xml:space="preserve">2. Population and Samples </w:t>
      </w:r>
    </w:p>
    <w:p w14:paraId="17B6C0BC" w14:textId="510467B8" w:rsidR="00355DA2" w:rsidRDefault="006D5EDE">
      <w:pPr>
        <w:rPr>
          <w:sz w:val="28"/>
          <w:szCs w:val="28"/>
        </w:rPr>
      </w:pPr>
      <w:r>
        <w:rPr>
          <w:sz w:val="28"/>
          <w:szCs w:val="28"/>
        </w:rPr>
        <w:t xml:space="preserve">1. A Marketing firm in Austin Texas is researching a local auto parts chain based in Dallas. They have identified 72,500 households within </w:t>
      </w:r>
      <w:proofErr w:type="gramStart"/>
      <w:r>
        <w:rPr>
          <w:sz w:val="28"/>
          <w:szCs w:val="28"/>
        </w:rPr>
        <w:t>a 10 miles</w:t>
      </w:r>
      <w:proofErr w:type="gramEnd"/>
      <w:r>
        <w:rPr>
          <w:sz w:val="28"/>
          <w:szCs w:val="28"/>
        </w:rPr>
        <w:t xml:space="preserve"> of any of their stores. </w:t>
      </w:r>
      <w:r w:rsidR="00355DA2">
        <w:rPr>
          <w:sz w:val="28"/>
          <w:szCs w:val="28"/>
        </w:rPr>
        <w:t xml:space="preserve">They send out surveys to 2,200 homes in the Dallas area. Of those 2,200 surveys the marketing firm gets some responses from 168 of them. </w:t>
      </w:r>
    </w:p>
    <w:p w14:paraId="58818AD8" w14:textId="4438C5AD" w:rsidR="00355DA2" w:rsidRDefault="00355DA2">
      <w:pPr>
        <w:rPr>
          <w:sz w:val="28"/>
          <w:szCs w:val="28"/>
        </w:rPr>
      </w:pPr>
      <w:r w:rsidRPr="00355DA2">
        <w:rPr>
          <w:b/>
          <w:bCs/>
          <w:i/>
          <w:iCs/>
          <w:sz w:val="28"/>
          <w:szCs w:val="28"/>
        </w:rPr>
        <w:t>What is the sample in this example?</w:t>
      </w:r>
      <w:r>
        <w:rPr>
          <w:sz w:val="28"/>
          <w:szCs w:val="28"/>
        </w:rPr>
        <w:t xml:space="preserve"> </w:t>
      </w:r>
    </w:p>
    <w:p w14:paraId="7DAEC663" w14:textId="6BB8B447" w:rsidR="00355DA2" w:rsidRDefault="00355DA2">
      <w:pPr>
        <w:rPr>
          <w:sz w:val="28"/>
          <w:szCs w:val="28"/>
        </w:rPr>
      </w:pPr>
      <w:r>
        <w:rPr>
          <w:sz w:val="28"/>
          <w:szCs w:val="28"/>
        </w:rPr>
        <w:t xml:space="preserve">B. It is the 168 households that responded to the survey. </w:t>
      </w:r>
    </w:p>
    <w:p w14:paraId="6F9E9A5C" w14:textId="7BCF246A" w:rsidR="00355DA2" w:rsidRPr="00355DA2" w:rsidRDefault="00355DA2">
      <w:pPr>
        <w:rPr>
          <w:i/>
          <w:iCs/>
          <w:color w:val="4472C4" w:themeColor="accent1"/>
          <w:sz w:val="28"/>
          <w:szCs w:val="28"/>
        </w:rPr>
      </w:pPr>
      <w:r w:rsidRPr="00355DA2">
        <w:rPr>
          <w:i/>
          <w:iCs/>
          <w:color w:val="4472C4" w:themeColor="accent1"/>
          <w:sz w:val="28"/>
          <w:szCs w:val="28"/>
        </w:rPr>
        <w:t xml:space="preserve">Since the sample is the smaller part and only the portion you have data for, the 168 households are the sample. </w:t>
      </w:r>
    </w:p>
    <w:p w14:paraId="3E4FFD67" w14:textId="310BF0EF" w:rsidR="006D5EDE" w:rsidRDefault="006D5EDE">
      <w:pPr>
        <w:rPr>
          <w:sz w:val="28"/>
          <w:szCs w:val="28"/>
        </w:rPr>
      </w:pPr>
    </w:p>
    <w:p w14:paraId="3226DAAA" w14:textId="5C9BBE59" w:rsidR="00355DA2" w:rsidRDefault="00355DA2">
      <w:pPr>
        <w:rPr>
          <w:sz w:val="28"/>
          <w:szCs w:val="28"/>
        </w:rPr>
      </w:pPr>
      <w:r>
        <w:rPr>
          <w:sz w:val="28"/>
          <w:szCs w:val="28"/>
        </w:rPr>
        <w:t xml:space="preserve">A Marketing firm in Austin Texas is researching a local auto parts chain based in Dallas. They have identified 72,500 households within </w:t>
      </w:r>
      <w:proofErr w:type="gramStart"/>
      <w:r>
        <w:rPr>
          <w:sz w:val="28"/>
          <w:szCs w:val="28"/>
        </w:rPr>
        <w:t>a 10 miles</w:t>
      </w:r>
      <w:proofErr w:type="gramEnd"/>
      <w:r>
        <w:rPr>
          <w:sz w:val="28"/>
          <w:szCs w:val="28"/>
        </w:rPr>
        <w:t xml:space="preserve"> of any of their stores. They send out surveys to 2,200 homes in the Dallas area. Of those 2,200 surveys the marketing firm gets some responses from 168 of them.</w:t>
      </w:r>
    </w:p>
    <w:p w14:paraId="5DE250EB" w14:textId="1DE2C591" w:rsidR="00355DA2" w:rsidRDefault="00355DA2">
      <w:pPr>
        <w:rPr>
          <w:b/>
          <w:bCs/>
          <w:i/>
          <w:iCs/>
          <w:sz w:val="28"/>
          <w:szCs w:val="28"/>
        </w:rPr>
      </w:pPr>
      <w:r w:rsidRPr="00355DA2">
        <w:rPr>
          <w:b/>
          <w:bCs/>
          <w:i/>
          <w:iCs/>
          <w:sz w:val="28"/>
          <w:szCs w:val="28"/>
        </w:rPr>
        <w:t xml:space="preserve">What is the population on this example? </w:t>
      </w:r>
    </w:p>
    <w:p w14:paraId="1FC213D6" w14:textId="58FE9942" w:rsidR="00355DA2" w:rsidRPr="00355DA2" w:rsidRDefault="007C20BF">
      <w:pPr>
        <w:rPr>
          <w:sz w:val="28"/>
          <w:szCs w:val="28"/>
        </w:rPr>
      </w:pPr>
      <w:r>
        <w:rPr>
          <w:sz w:val="28"/>
          <w:szCs w:val="28"/>
        </w:rPr>
        <w:t xml:space="preserve">C. </w:t>
      </w:r>
      <w:r w:rsidR="00355DA2" w:rsidRPr="00355DA2">
        <w:rPr>
          <w:sz w:val="28"/>
          <w:szCs w:val="28"/>
        </w:rPr>
        <w:t xml:space="preserve">All 72,500 households in the Dallas area? </w:t>
      </w:r>
    </w:p>
    <w:p w14:paraId="62F274DB" w14:textId="77777777" w:rsidR="006D5EDE" w:rsidRDefault="006D5EDE">
      <w:pPr>
        <w:rPr>
          <w:sz w:val="28"/>
          <w:szCs w:val="28"/>
        </w:rPr>
      </w:pPr>
    </w:p>
    <w:p w14:paraId="68CF5769" w14:textId="3A4A5CA2" w:rsidR="002352AF" w:rsidRDefault="002352AF">
      <w:pPr>
        <w:rPr>
          <w:b/>
          <w:bCs/>
          <w:i/>
          <w:iCs/>
          <w:sz w:val="28"/>
          <w:szCs w:val="28"/>
          <w:u w:val="single"/>
        </w:rPr>
      </w:pPr>
      <w:r w:rsidRPr="002352AF">
        <w:rPr>
          <w:b/>
          <w:bCs/>
          <w:i/>
          <w:iCs/>
          <w:sz w:val="28"/>
          <w:szCs w:val="28"/>
          <w:u w:val="single"/>
        </w:rPr>
        <w:t>STASTICAL INTERFERENCE</w:t>
      </w:r>
    </w:p>
    <w:p w14:paraId="51D07CA8" w14:textId="1A31DB63" w:rsidR="007C20BF" w:rsidRDefault="007C20BF">
      <w:pPr>
        <w:rPr>
          <w:b/>
          <w:bCs/>
          <w:i/>
          <w:iCs/>
          <w:sz w:val="28"/>
          <w:szCs w:val="28"/>
          <w:u w:val="single"/>
        </w:rPr>
      </w:pPr>
      <w:r>
        <w:rPr>
          <w:b/>
          <w:bCs/>
          <w:i/>
          <w:iCs/>
          <w:sz w:val="28"/>
          <w:szCs w:val="28"/>
          <w:u w:val="single"/>
        </w:rPr>
        <w:lastRenderedPageBreak/>
        <w:t>3.SIMPLE RANDOM SAMPLING</w:t>
      </w:r>
    </w:p>
    <w:p w14:paraId="61CBA6A3" w14:textId="33A74A8F" w:rsidR="007C20BF" w:rsidRDefault="007C20BF">
      <w:pPr>
        <w:rPr>
          <w:sz w:val="28"/>
          <w:szCs w:val="28"/>
        </w:rPr>
      </w:pPr>
      <w:r>
        <w:rPr>
          <w:sz w:val="28"/>
          <w:szCs w:val="28"/>
        </w:rPr>
        <w:t xml:space="preserve">1. A Simple Random Sample means that every person/object has an equal chance of being selected. </w:t>
      </w:r>
    </w:p>
    <w:p w14:paraId="05BA1A78" w14:textId="33E40C58" w:rsidR="007C20BF" w:rsidRDefault="007C20BF" w:rsidP="007C20BF">
      <w:pPr>
        <w:pStyle w:val="ListParagraph"/>
        <w:numPr>
          <w:ilvl w:val="0"/>
          <w:numId w:val="3"/>
        </w:numPr>
        <w:rPr>
          <w:sz w:val="28"/>
          <w:szCs w:val="28"/>
        </w:rPr>
      </w:pPr>
      <w:r w:rsidRPr="007C20BF">
        <w:rPr>
          <w:sz w:val="28"/>
          <w:szCs w:val="28"/>
        </w:rPr>
        <w:t xml:space="preserve">TRUE </w:t>
      </w:r>
    </w:p>
    <w:p w14:paraId="4EBA4EE1" w14:textId="77777777" w:rsidR="007C20BF" w:rsidRPr="007C20BF" w:rsidRDefault="007C20BF" w:rsidP="007C20BF">
      <w:pPr>
        <w:rPr>
          <w:sz w:val="28"/>
          <w:szCs w:val="28"/>
        </w:rPr>
      </w:pPr>
    </w:p>
    <w:p w14:paraId="1ECBEC82" w14:textId="77777777" w:rsidR="007C20BF" w:rsidRDefault="007C20BF" w:rsidP="007C20BF">
      <w:pPr>
        <w:rPr>
          <w:b/>
          <w:bCs/>
          <w:i/>
          <w:iCs/>
          <w:sz w:val="28"/>
          <w:szCs w:val="28"/>
          <w:u w:val="single"/>
        </w:rPr>
      </w:pPr>
      <w:r w:rsidRPr="002352AF">
        <w:rPr>
          <w:b/>
          <w:bCs/>
          <w:i/>
          <w:iCs/>
          <w:sz w:val="28"/>
          <w:szCs w:val="28"/>
          <w:u w:val="single"/>
        </w:rPr>
        <w:t>STASTICAL INTERFERENCE</w:t>
      </w:r>
    </w:p>
    <w:p w14:paraId="4BB955A5" w14:textId="0FA2BA65" w:rsidR="007C20BF" w:rsidRDefault="007C20BF">
      <w:pPr>
        <w:rPr>
          <w:b/>
          <w:bCs/>
          <w:i/>
          <w:iCs/>
          <w:sz w:val="28"/>
          <w:szCs w:val="28"/>
          <w:u w:val="single"/>
        </w:rPr>
      </w:pPr>
      <w:r>
        <w:rPr>
          <w:b/>
          <w:bCs/>
          <w:i/>
          <w:iCs/>
          <w:sz w:val="28"/>
          <w:szCs w:val="28"/>
          <w:u w:val="single"/>
        </w:rPr>
        <w:t xml:space="preserve">4. CLUSTER SAMPLING </w:t>
      </w:r>
    </w:p>
    <w:p w14:paraId="5DCD3422" w14:textId="77777777" w:rsidR="00DE7087" w:rsidRDefault="007C20BF">
      <w:pPr>
        <w:rPr>
          <w:sz w:val="28"/>
          <w:szCs w:val="28"/>
        </w:rPr>
      </w:pPr>
      <w:r>
        <w:rPr>
          <w:sz w:val="28"/>
          <w:szCs w:val="28"/>
        </w:rPr>
        <w:t xml:space="preserve">1. A Financial Auditor </w:t>
      </w:r>
      <w:proofErr w:type="gramStart"/>
      <w:r>
        <w:rPr>
          <w:sz w:val="28"/>
          <w:szCs w:val="28"/>
        </w:rPr>
        <w:t>has to</w:t>
      </w:r>
      <w:proofErr w:type="gramEnd"/>
      <w:r>
        <w:rPr>
          <w:sz w:val="28"/>
          <w:szCs w:val="28"/>
        </w:rPr>
        <w:t xml:space="preserve"> audit 6,000 accounts receivables. The accounts cover 12 years’ worth of business, which comes down to about 10 accounts per week on average. </w:t>
      </w:r>
      <w:proofErr w:type="gramStart"/>
      <w:r>
        <w:rPr>
          <w:sz w:val="28"/>
          <w:szCs w:val="28"/>
        </w:rPr>
        <w:t>So</w:t>
      </w:r>
      <w:proofErr w:type="gramEnd"/>
      <w:r>
        <w:rPr>
          <w:sz w:val="28"/>
          <w:szCs w:val="28"/>
        </w:rPr>
        <w:t xml:space="preserve"> the financial auditor decides </w:t>
      </w:r>
      <w:r w:rsidR="00DE7087">
        <w:rPr>
          <w:sz w:val="28"/>
          <w:szCs w:val="28"/>
        </w:rPr>
        <w:t xml:space="preserve">to randomly choose 5 different weeks during those 12 years and review all the registered accounts for each of those weeks, totaling 57 accounts. </w:t>
      </w:r>
    </w:p>
    <w:p w14:paraId="004A4981" w14:textId="77777777" w:rsidR="00DE7087" w:rsidRDefault="00DE7087">
      <w:pPr>
        <w:rPr>
          <w:sz w:val="28"/>
          <w:szCs w:val="28"/>
        </w:rPr>
      </w:pPr>
      <w:r>
        <w:rPr>
          <w:sz w:val="28"/>
          <w:szCs w:val="28"/>
        </w:rPr>
        <w:t xml:space="preserve">What type of sampling is this? </w:t>
      </w:r>
    </w:p>
    <w:p w14:paraId="4435B8C2" w14:textId="77777777" w:rsidR="00DE7087" w:rsidRDefault="00DE7087">
      <w:pPr>
        <w:rPr>
          <w:sz w:val="28"/>
          <w:szCs w:val="28"/>
        </w:rPr>
      </w:pPr>
      <w:r>
        <w:rPr>
          <w:sz w:val="28"/>
          <w:szCs w:val="28"/>
        </w:rPr>
        <w:t xml:space="preserve">Cluster Sampling </w:t>
      </w:r>
    </w:p>
    <w:p w14:paraId="70D570C8" w14:textId="03D085D0" w:rsidR="007C20BF" w:rsidRDefault="00DE7087" w:rsidP="00DE7087">
      <w:pPr>
        <w:pStyle w:val="ListParagraph"/>
        <w:numPr>
          <w:ilvl w:val="0"/>
          <w:numId w:val="3"/>
        </w:numPr>
        <w:rPr>
          <w:sz w:val="28"/>
          <w:szCs w:val="28"/>
        </w:rPr>
      </w:pPr>
      <w:r w:rsidRPr="00DE7087">
        <w:rPr>
          <w:sz w:val="28"/>
          <w:szCs w:val="28"/>
        </w:rPr>
        <w:t xml:space="preserve">The data is broken down into chunks, or clusters, or weeks. </w:t>
      </w:r>
      <w:proofErr w:type="gramStart"/>
      <w:r w:rsidRPr="00DE7087">
        <w:rPr>
          <w:sz w:val="28"/>
          <w:szCs w:val="28"/>
        </w:rPr>
        <w:t>So</w:t>
      </w:r>
      <w:proofErr w:type="gramEnd"/>
      <w:r w:rsidRPr="00DE7087">
        <w:rPr>
          <w:sz w:val="28"/>
          <w:szCs w:val="28"/>
        </w:rPr>
        <w:t xml:space="preserve"> by choosing everything in certain weeks, that is the cluster sampling. </w:t>
      </w:r>
      <w:r w:rsidR="007C20BF" w:rsidRPr="00DE7087">
        <w:rPr>
          <w:sz w:val="28"/>
          <w:szCs w:val="28"/>
        </w:rPr>
        <w:t xml:space="preserve"> </w:t>
      </w:r>
    </w:p>
    <w:p w14:paraId="074CBBBC" w14:textId="77777777" w:rsidR="00DE7087" w:rsidRDefault="00DE7087" w:rsidP="00DE7087">
      <w:pPr>
        <w:rPr>
          <w:sz w:val="28"/>
          <w:szCs w:val="28"/>
        </w:rPr>
      </w:pPr>
    </w:p>
    <w:p w14:paraId="71AA3A4D" w14:textId="056DB630" w:rsidR="00DE7087" w:rsidRDefault="00DE7087" w:rsidP="00DE7087">
      <w:pPr>
        <w:rPr>
          <w:sz w:val="28"/>
          <w:szCs w:val="28"/>
        </w:rPr>
      </w:pPr>
      <w:r>
        <w:rPr>
          <w:sz w:val="28"/>
          <w:szCs w:val="28"/>
        </w:rPr>
        <w:t xml:space="preserve">2. What is the difference between cluster and simple random sampling? </w:t>
      </w:r>
    </w:p>
    <w:p w14:paraId="5CF30CE1" w14:textId="351DA79A" w:rsidR="00C27511" w:rsidRDefault="00FA39EC" w:rsidP="00DE7087">
      <w:pPr>
        <w:rPr>
          <w:sz w:val="28"/>
          <w:szCs w:val="28"/>
        </w:rPr>
      </w:pPr>
      <w:r>
        <w:rPr>
          <w:sz w:val="28"/>
          <w:szCs w:val="28"/>
        </w:rPr>
        <w:t xml:space="preserve">B. </w:t>
      </w:r>
      <w:r w:rsidR="00C27511">
        <w:rPr>
          <w:sz w:val="28"/>
          <w:szCs w:val="28"/>
        </w:rPr>
        <w:t>Cluster sampling randomly selects groups simple random sampling randomly selects individuals.</w:t>
      </w:r>
    </w:p>
    <w:p w14:paraId="4DB38CCC" w14:textId="7C2D3D61" w:rsidR="00FA39EC" w:rsidRDefault="00FA39EC" w:rsidP="00DE7087">
      <w:pPr>
        <w:rPr>
          <w:sz w:val="28"/>
          <w:szCs w:val="28"/>
        </w:rPr>
      </w:pPr>
    </w:p>
    <w:p w14:paraId="7D809C5D" w14:textId="5BE89A20" w:rsidR="00C27511" w:rsidRDefault="00C27511" w:rsidP="00DE7087">
      <w:pPr>
        <w:rPr>
          <w:sz w:val="28"/>
          <w:szCs w:val="28"/>
        </w:rPr>
      </w:pPr>
    </w:p>
    <w:p w14:paraId="40D17BE5" w14:textId="3F8AC520" w:rsidR="00FA39EC" w:rsidRDefault="00FA39EC" w:rsidP="00FA39EC">
      <w:pPr>
        <w:rPr>
          <w:b/>
          <w:bCs/>
          <w:i/>
          <w:iCs/>
          <w:sz w:val="28"/>
          <w:szCs w:val="28"/>
          <w:u w:val="single"/>
        </w:rPr>
      </w:pPr>
      <w:r w:rsidRPr="002352AF">
        <w:rPr>
          <w:b/>
          <w:bCs/>
          <w:i/>
          <w:iCs/>
          <w:sz w:val="28"/>
          <w:szCs w:val="28"/>
          <w:u w:val="single"/>
        </w:rPr>
        <w:t>STASTICAL INTERFERENCE</w:t>
      </w:r>
    </w:p>
    <w:p w14:paraId="49B93AA9" w14:textId="0A0CDA1C" w:rsidR="00FA39EC" w:rsidRDefault="00FA39EC" w:rsidP="00FA39EC">
      <w:pPr>
        <w:rPr>
          <w:b/>
          <w:bCs/>
          <w:i/>
          <w:iCs/>
          <w:sz w:val="28"/>
          <w:szCs w:val="28"/>
          <w:u w:val="single"/>
        </w:rPr>
      </w:pPr>
      <w:r>
        <w:rPr>
          <w:b/>
          <w:bCs/>
          <w:i/>
          <w:iCs/>
          <w:sz w:val="28"/>
          <w:szCs w:val="28"/>
          <w:u w:val="single"/>
        </w:rPr>
        <w:t xml:space="preserve">5.Stratified Sampling </w:t>
      </w:r>
    </w:p>
    <w:p w14:paraId="2A180F1C" w14:textId="43287E70" w:rsidR="00FA39EC" w:rsidRDefault="00FA39EC" w:rsidP="00FA39EC">
      <w:pPr>
        <w:rPr>
          <w:rFonts w:ascii="Open Sans" w:hAnsi="Open Sans" w:cs="Open Sans"/>
          <w:color w:val="5A5A5A"/>
          <w:spacing w:val="9"/>
          <w:sz w:val="27"/>
          <w:szCs w:val="27"/>
          <w:shd w:val="clear" w:color="auto" w:fill="F1F1F1"/>
        </w:rPr>
      </w:pPr>
      <w:r>
        <w:rPr>
          <w:rFonts w:ascii="Open Sans" w:hAnsi="Open Sans" w:cs="Open Sans"/>
          <w:color w:val="5A5A5A"/>
          <w:spacing w:val="9"/>
          <w:sz w:val="27"/>
          <w:szCs w:val="27"/>
          <w:shd w:val="clear" w:color="auto" w:fill="F1F1F1"/>
        </w:rPr>
        <w:t xml:space="preserve">An insurance company is reviewing policies to see if they can recommend a better coverage option for their clients. They have hundreds of thousands of policyholders and don't have time to </w:t>
      </w:r>
      <w:r>
        <w:rPr>
          <w:rFonts w:ascii="Open Sans" w:hAnsi="Open Sans" w:cs="Open Sans"/>
          <w:color w:val="5A5A5A"/>
          <w:spacing w:val="9"/>
          <w:sz w:val="27"/>
          <w:szCs w:val="27"/>
          <w:shd w:val="clear" w:color="auto" w:fill="F1F1F1"/>
        </w:rPr>
        <w:lastRenderedPageBreak/>
        <w:t xml:space="preserve">review them all. One employee suggests they categorize the policyholders into the following groups: Auto only, </w:t>
      </w:r>
      <w:proofErr w:type="gramStart"/>
      <w:r>
        <w:rPr>
          <w:rFonts w:ascii="Open Sans" w:hAnsi="Open Sans" w:cs="Open Sans"/>
          <w:color w:val="5A5A5A"/>
          <w:spacing w:val="9"/>
          <w:sz w:val="27"/>
          <w:szCs w:val="27"/>
          <w:shd w:val="clear" w:color="auto" w:fill="F1F1F1"/>
        </w:rPr>
        <w:t>auto</w:t>
      </w:r>
      <w:proofErr w:type="gramEnd"/>
      <w:r>
        <w:rPr>
          <w:rFonts w:ascii="Open Sans" w:hAnsi="Open Sans" w:cs="Open Sans"/>
          <w:color w:val="5A5A5A"/>
          <w:spacing w:val="9"/>
          <w:sz w:val="27"/>
          <w:szCs w:val="27"/>
          <w:shd w:val="clear" w:color="auto" w:fill="F1F1F1"/>
        </w:rPr>
        <w:t xml:space="preserve"> and home, motorcycle only, and recreational vehicles only. From each of these groups, they randomly select a small portion of the total policyholders in that category. What type of sampling does this example show?</w:t>
      </w:r>
    </w:p>
    <w:p w14:paraId="03875905" w14:textId="1F8B31FE" w:rsidR="00FA39EC" w:rsidRDefault="00FA39EC" w:rsidP="00FA39EC">
      <w:pPr>
        <w:rPr>
          <w:b/>
          <w:bCs/>
          <w:i/>
          <w:iCs/>
          <w:sz w:val="28"/>
          <w:szCs w:val="28"/>
          <w:u w:val="single"/>
        </w:rPr>
      </w:pPr>
      <w:r>
        <w:rPr>
          <w:noProof/>
        </w:rPr>
        <w:drawing>
          <wp:inline distT="0" distB="0" distL="0" distR="0" wp14:anchorId="1B96CAD9" wp14:editId="33CECC95">
            <wp:extent cx="5943600" cy="334327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A09AA27" w14:textId="1A5DED8A" w:rsidR="00FA39EC" w:rsidRDefault="00FA39EC" w:rsidP="00FA39EC">
      <w:pPr>
        <w:rPr>
          <w:b/>
          <w:bCs/>
          <w:i/>
          <w:iCs/>
          <w:sz w:val="28"/>
          <w:szCs w:val="28"/>
          <w:u w:val="single"/>
        </w:rPr>
      </w:pPr>
    </w:p>
    <w:p w14:paraId="221F42D1" w14:textId="01B4B4D8" w:rsidR="00FA39EC" w:rsidRDefault="00FA39EC" w:rsidP="00FA39EC">
      <w:pPr>
        <w:rPr>
          <w:rFonts w:ascii="Open Sans" w:hAnsi="Open Sans" w:cs="Open Sans"/>
          <w:color w:val="5A5A5A"/>
          <w:spacing w:val="9"/>
          <w:sz w:val="27"/>
          <w:szCs w:val="27"/>
          <w:shd w:val="clear" w:color="auto" w:fill="F1F1F1"/>
        </w:rPr>
      </w:pPr>
      <w:proofErr w:type="spellStart"/>
      <w:r>
        <w:rPr>
          <w:rFonts w:ascii="Open Sans" w:hAnsi="Open Sans" w:cs="Open Sans"/>
          <w:color w:val="5A5A5A"/>
          <w:spacing w:val="9"/>
          <w:sz w:val="27"/>
          <w:szCs w:val="27"/>
          <w:shd w:val="clear" w:color="auto" w:fill="F1F1F1"/>
        </w:rPr>
        <w:t>SYStematic</w:t>
      </w:r>
      <w:proofErr w:type="spellEnd"/>
      <w:r>
        <w:rPr>
          <w:rFonts w:ascii="Open Sans" w:hAnsi="Open Sans" w:cs="Open Sans"/>
          <w:color w:val="5A5A5A"/>
          <w:spacing w:val="9"/>
          <w:sz w:val="27"/>
          <w:szCs w:val="27"/>
          <w:shd w:val="clear" w:color="auto" w:fill="F1F1F1"/>
        </w:rPr>
        <w:t xml:space="preserve"> Sampling </w:t>
      </w:r>
    </w:p>
    <w:p w14:paraId="206E900A" w14:textId="46FE3AB6" w:rsidR="00FA39EC" w:rsidRDefault="00FA39EC" w:rsidP="00FA39EC">
      <w:pPr>
        <w:rPr>
          <w:b/>
          <w:bCs/>
          <w:i/>
          <w:iCs/>
          <w:sz w:val="28"/>
          <w:szCs w:val="28"/>
          <w:u w:val="single"/>
        </w:rPr>
      </w:pPr>
      <w:r>
        <w:rPr>
          <w:rFonts w:ascii="Open Sans" w:hAnsi="Open Sans" w:cs="Open Sans"/>
          <w:color w:val="5A5A5A"/>
          <w:spacing w:val="9"/>
          <w:sz w:val="27"/>
          <w:szCs w:val="27"/>
          <w:shd w:val="clear" w:color="auto" w:fill="F1F1F1"/>
        </w:rPr>
        <w:t>A financial auditor has 6,000 accounts receivable that need auditing. She wants to audit 50 of the accounts, so she calculates that 50 / 6,000 is 120. She randomly selects a starting point of 85 and then selects every 120th account after that. Thus, her total sample size is 50 accounts. What type of sampling is this?</w:t>
      </w:r>
    </w:p>
    <w:p w14:paraId="2D7D5EB6" w14:textId="0C8A6936" w:rsidR="00C27511" w:rsidRDefault="00C27511" w:rsidP="00DE7087">
      <w:pPr>
        <w:rPr>
          <w:sz w:val="28"/>
          <w:szCs w:val="28"/>
        </w:rPr>
      </w:pPr>
    </w:p>
    <w:p w14:paraId="34F2EC93" w14:textId="7ED86259" w:rsidR="00FA39EC" w:rsidRDefault="00FA39EC" w:rsidP="00DE7087">
      <w:pPr>
        <w:rPr>
          <w:sz w:val="28"/>
          <w:szCs w:val="28"/>
        </w:rPr>
      </w:pPr>
      <w:r>
        <w:rPr>
          <w:noProof/>
        </w:rPr>
        <w:lastRenderedPageBreak/>
        <w:drawing>
          <wp:inline distT="0" distB="0" distL="0" distR="0" wp14:anchorId="7EEC083F" wp14:editId="42BA443B">
            <wp:extent cx="5943600" cy="3343275"/>
            <wp:effectExtent l="0" t="0" r="0" b="952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E41E525" w14:textId="4D5D3DA9" w:rsidR="00FA39EC" w:rsidRDefault="00FA39EC" w:rsidP="00DE7087">
      <w:pPr>
        <w:rPr>
          <w:sz w:val="28"/>
          <w:szCs w:val="28"/>
        </w:rPr>
      </w:pPr>
    </w:p>
    <w:p w14:paraId="0D135D6E" w14:textId="487D890D" w:rsidR="00FA39EC" w:rsidRDefault="00FA39EC" w:rsidP="00DE7087">
      <w:pPr>
        <w:rPr>
          <w:sz w:val="28"/>
          <w:szCs w:val="28"/>
        </w:rPr>
      </w:pPr>
      <w:proofErr w:type="spellStart"/>
      <w:r>
        <w:rPr>
          <w:sz w:val="28"/>
          <w:szCs w:val="28"/>
        </w:rPr>
        <w:t>Convience</w:t>
      </w:r>
      <w:proofErr w:type="spellEnd"/>
      <w:r>
        <w:rPr>
          <w:sz w:val="28"/>
          <w:szCs w:val="28"/>
        </w:rPr>
        <w:t xml:space="preserve"> Sampling </w:t>
      </w:r>
    </w:p>
    <w:p w14:paraId="12FF8A72" w14:textId="7827BA27" w:rsidR="00FA39EC" w:rsidRDefault="00FA39EC" w:rsidP="00DE7087">
      <w:pPr>
        <w:rPr>
          <w:rFonts w:ascii="Open Sans" w:hAnsi="Open Sans" w:cs="Open Sans"/>
          <w:color w:val="5A5A5A"/>
          <w:spacing w:val="9"/>
          <w:sz w:val="27"/>
          <w:szCs w:val="27"/>
          <w:shd w:val="clear" w:color="auto" w:fill="F1F1F1"/>
        </w:rPr>
      </w:pPr>
      <w:r>
        <w:rPr>
          <w:rFonts w:ascii="Open Sans" w:hAnsi="Open Sans" w:cs="Open Sans"/>
          <w:color w:val="5A5A5A"/>
          <w:spacing w:val="9"/>
          <w:sz w:val="27"/>
          <w:szCs w:val="27"/>
          <w:shd w:val="clear" w:color="auto" w:fill="F1F1F1"/>
        </w:rPr>
        <w:t xml:space="preserve">A financial auditor </w:t>
      </w:r>
      <w:proofErr w:type="gramStart"/>
      <w:r>
        <w:rPr>
          <w:rFonts w:ascii="Open Sans" w:hAnsi="Open Sans" w:cs="Open Sans"/>
          <w:color w:val="5A5A5A"/>
          <w:spacing w:val="9"/>
          <w:sz w:val="27"/>
          <w:szCs w:val="27"/>
          <w:shd w:val="clear" w:color="auto" w:fill="F1F1F1"/>
        </w:rPr>
        <w:t>has to</w:t>
      </w:r>
      <w:proofErr w:type="gramEnd"/>
      <w:r>
        <w:rPr>
          <w:rFonts w:ascii="Open Sans" w:hAnsi="Open Sans" w:cs="Open Sans"/>
          <w:color w:val="5A5A5A"/>
          <w:spacing w:val="9"/>
          <w:sz w:val="27"/>
          <w:szCs w:val="27"/>
          <w:shd w:val="clear" w:color="auto" w:fill="F1F1F1"/>
        </w:rPr>
        <w:t xml:space="preserve"> audit 6,000 accounts receivable. She has </w:t>
      </w:r>
      <w:proofErr w:type="gramStart"/>
      <w:r>
        <w:rPr>
          <w:rFonts w:ascii="Open Sans" w:hAnsi="Open Sans" w:cs="Open Sans"/>
          <w:color w:val="5A5A5A"/>
          <w:spacing w:val="9"/>
          <w:sz w:val="27"/>
          <w:szCs w:val="27"/>
          <w:shd w:val="clear" w:color="auto" w:fill="F1F1F1"/>
        </w:rPr>
        <w:t>all of</w:t>
      </w:r>
      <w:proofErr w:type="gramEnd"/>
      <w:r>
        <w:rPr>
          <w:rFonts w:ascii="Open Sans" w:hAnsi="Open Sans" w:cs="Open Sans"/>
          <w:color w:val="5A5A5A"/>
          <w:spacing w:val="9"/>
          <w:sz w:val="27"/>
          <w:szCs w:val="27"/>
          <w:shd w:val="clear" w:color="auto" w:fill="F1F1F1"/>
        </w:rPr>
        <w:t xml:space="preserve"> the account files on a single sub-directory on her computer, so she sorts them from smallest file to largest file. Experience tells her that the smaller files are usually less messy. She then takes the 50 smallest files and audits those because she has better things to do than this audit. What type of sampling is this?</w:t>
      </w:r>
    </w:p>
    <w:p w14:paraId="271D6A72" w14:textId="0A70D560" w:rsidR="00FA39EC" w:rsidRDefault="00FA39EC" w:rsidP="00DE7087">
      <w:pPr>
        <w:rPr>
          <w:sz w:val="28"/>
          <w:szCs w:val="28"/>
        </w:rPr>
      </w:pPr>
      <w:r>
        <w:rPr>
          <w:noProof/>
        </w:rPr>
        <w:lastRenderedPageBreak/>
        <w:drawing>
          <wp:inline distT="0" distB="0" distL="0" distR="0" wp14:anchorId="0C4771E3" wp14:editId="089D0260">
            <wp:extent cx="5943600" cy="3343275"/>
            <wp:effectExtent l="0" t="0" r="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25B675B4" w14:textId="4ABE7335" w:rsidR="00FA39EC" w:rsidRDefault="00FA39EC" w:rsidP="00DE7087">
      <w:pPr>
        <w:rPr>
          <w:sz w:val="28"/>
          <w:szCs w:val="28"/>
        </w:rPr>
      </w:pPr>
    </w:p>
    <w:p w14:paraId="07568B34" w14:textId="77AE8992" w:rsidR="00FA39EC" w:rsidRDefault="00FA39EC" w:rsidP="00DE7087">
      <w:pPr>
        <w:rPr>
          <w:sz w:val="28"/>
          <w:szCs w:val="28"/>
        </w:rPr>
      </w:pPr>
      <w:r>
        <w:rPr>
          <w:sz w:val="28"/>
          <w:szCs w:val="28"/>
        </w:rPr>
        <w:t xml:space="preserve">8. Choosing a Sample Method </w:t>
      </w:r>
    </w:p>
    <w:p w14:paraId="7DE0A1BE" w14:textId="2B9E19B0" w:rsidR="00FA39EC" w:rsidRDefault="00FA39EC" w:rsidP="00DE7087">
      <w:pPr>
        <w:rPr>
          <w:sz w:val="28"/>
          <w:szCs w:val="28"/>
        </w:rPr>
      </w:pPr>
      <w:r>
        <w:rPr>
          <w:noProof/>
        </w:rPr>
        <w:drawing>
          <wp:inline distT="0" distB="0" distL="0" distR="0" wp14:anchorId="44BDAA7B" wp14:editId="0695605A">
            <wp:extent cx="5943600" cy="3343275"/>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B4C493B" w14:textId="67346EDB" w:rsidR="00FA39EC" w:rsidRDefault="00FA39EC" w:rsidP="00DE7087">
      <w:pPr>
        <w:rPr>
          <w:sz w:val="28"/>
          <w:szCs w:val="28"/>
        </w:rPr>
      </w:pPr>
    </w:p>
    <w:p w14:paraId="618DB028" w14:textId="00C3F978" w:rsidR="00FA39EC" w:rsidRDefault="00FA39EC" w:rsidP="00DE7087">
      <w:pPr>
        <w:rPr>
          <w:sz w:val="28"/>
          <w:szCs w:val="28"/>
        </w:rPr>
      </w:pPr>
      <w:r>
        <w:rPr>
          <w:sz w:val="28"/>
          <w:szCs w:val="28"/>
        </w:rPr>
        <w:t xml:space="preserve">9. Sampling </w:t>
      </w:r>
      <w:proofErr w:type="spellStart"/>
      <w:r>
        <w:rPr>
          <w:sz w:val="28"/>
          <w:szCs w:val="28"/>
        </w:rPr>
        <w:t>Revisted</w:t>
      </w:r>
      <w:proofErr w:type="spellEnd"/>
      <w:r>
        <w:rPr>
          <w:sz w:val="28"/>
          <w:szCs w:val="28"/>
        </w:rPr>
        <w:t xml:space="preserve"> </w:t>
      </w:r>
    </w:p>
    <w:p w14:paraId="79461AED" w14:textId="6B92768A" w:rsidR="00FA39EC" w:rsidRDefault="00FA39EC" w:rsidP="00DE7087">
      <w:pPr>
        <w:rPr>
          <w:sz w:val="28"/>
          <w:szCs w:val="28"/>
        </w:rPr>
      </w:pPr>
      <w:r>
        <w:rPr>
          <w:noProof/>
        </w:rPr>
        <w:lastRenderedPageBreak/>
        <w:drawing>
          <wp:inline distT="0" distB="0" distL="0" distR="0" wp14:anchorId="51E7AE82" wp14:editId="30E21027">
            <wp:extent cx="5943600" cy="334327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CDA8C2F" w14:textId="07B23B90" w:rsidR="00FA39EC" w:rsidRDefault="00FA39EC" w:rsidP="00DE7087">
      <w:pPr>
        <w:rPr>
          <w:sz w:val="28"/>
          <w:szCs w:val="28"/>
        </w:rPr>
      </w:pPr>
      <w:r>
        <w:rPr>
          <w:noProof/>
        </w:rPr>
        <w:drawing>
          <wp:inline distT="0" distB="0" distL="0" distR="0" wp14:anchorId="1B24740E" wp14:editId="398A3F7C">
            <wp:extent cx="5943600" cy="3343275"/>
            <wp:effectExtent l="0" t="0" r="0" b="95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BA3A9AD" w14:textId="7A625EAA" w:rsidR="00FA39EC" w:rsidRDefault="00FA39EC" w:rsidP="00DE7087">
      <w:pPr>
        <w:rPr>
          <w:sz w:val="28"/>
          <w:szCs w:val="28"/>
        </w:rPr>
      </w:pPr>
      <w:r>
        <w:rPr>
          <w:noProof/>
        </w:rPr>
        <w:lastRenderedPageBreak/>
        <w:drawing>
          <wp:inline distT="0" distB="0" distL="0" distR="0" wp14:anchorId="22B137AF" wp14:editId="02866F24">
            <wp:extent cx="5943600" cy="3343275"/>
            <wp:effectExtent l="0" t="0" r="0" b="952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AD68E81" w14:textId="6D155A02" w:rsidR="00FA39EC" w:rsidRDefault="00FA39EC" w:rsidP="00DE7087">
      <w:pPr>
        <w:rPr>
          <w:sz w:val="28"/>
          <w:szCs w:val="28"/>
        </w:rPr>
      </w:pPr>
    </w:p>
    <w:p w14:paraId="672AEC32" w14:textId="77777777" w:rsidR="00FA39EC" w:rsidRDefault="00FA39EC" w:rsidP="00DE7087">
      <w:pPr>
        <w:rPr>
          <w:sz w:val="28"/>
          <w:szCs w:val="28"/>
        </w:rPr>
      </w:pPr>
    </w:p>
    <w:p w14:paraId="3C7E7F5B" w14:textId="77777777" w:rsidR="00C27511" w:rsidRPr="00DE7087" w:rsidRDefault="00C27511" w:rsidP="00DE7087">
      <w:pPr>
        <w:rPr>
          <w:sz w:val="28"/>
          <w:szCs w:val="28"/>
        </w:rPr>
      </w:pPr>
    </w:p>
    <w:p w14:paraId="3EAE70EA" w14:textId="77777777" w:rsidR="007C20BF" w:rsidRDefault="007C20BF">
      <w:pPr>
        <w:rPr>
          <w:b/>
          <w:bCs/>
          <w:i/>
          <w:iCs/>
          <w:sz w:val="28"/>
          <w:szCs w:val="28"/>
          <w:u w:val="single"/>
        </w:rPr>
      </w:pPr>
    </w:p>
    <w:p w14:paraId="30AE4AAE" w14:textId="61EBC720" w:rsidR="00B53FB3" w:rsidRPr="002352AF" w:rsidRDefault="00B53FB3">
      <w:pPr>
        <w:rPr>
          <w:b/>
          <w:bCs/>
          <w:i/>
          <w:iCs/>
          <w:sz w:val="28"/>
          <w:szCs w:val="28"/>
          <w:u w:val="single"/>
        </w:rPr>
      </w:pPr>
      <w:r>
        <w:rPr>
          <w:b/>
          <w:bCs/>
          <w:i/>
          <w:iCs/>
          <w:sz w:val="28"/>
          <w:szCs w:val="28"/>
          <w:u w:val="single"/>
        </w:rPr>
        <w:t xml:space="preserve">10. Hypothesis Testing </w:t>
      </w:r>
    </w:p>
    <w:p w14:paraId="2BB93241" w14:textId="075B5F97" w:rsidR="00983C96" w:rsidRPr="00983C96" w:rsidRDefault="00983C96" w:rsidP="00983C96">
      <w:pPr>
        <w:pStyle w:val="ListParagraph"/>
        <w:numPr>
          <w:ilvl w:val="0"/>
          <w:numId w:val="1"/>
        </w:numPr>
        <w:rPr>
          <w:sz w:val="28"/>
          <w:szCs w:val="28"/>
        </w:rPr>
      </w:pPr>
      <w:r w:rsidRPr="00983C96">
        <w:rPr>
          <w:sz w:val="28"/>
          <w:szCs w:val="28"/>
        </w:rPr>
        <w:t xml:space="preserve">Which hypothesis always contains the “=” sign </w:t>
      </w:r>
    </w:p>
    <w:p w14:paraId="75570425" w14:textId="346D6F3F" w:rsidR="00983C96" w:rsidRDefault="00983C96">
      <w:pPr>
        <w:rPr>
          <w:sz w:val="28"/>
          <w:szCs w:val="28"/>
        </w:rPr>
      </w:pPr>
      <w:r>
        <w:rPr>
          <w:sz w:val="28"/>
          <w:szCs w:val="28"/>
        </w:rPr>
        <w:t>B. The Null Hypothesis</w:t>
      </w:r>
    </w:p>
    <w:p w14:paraId="6551A212" w14:textId="77777777" w:rsidR="002352AF" w:rsidRDefault="002352AF">
      <w:pPr>
        <w:rPr>
          <w:sz w:val="28"/>
          <w:szCs w:val="28"/>
        </w:rPr>
      </w:pPr>
    </w:p>
    <w:p w14:paraId="6589AB90" w14:textId="61359554" w:rsidR="00983C96" w:rsidRDefault="00983C96">
      <w:pPr>
        <w:rPr>
          <w:sz w:val="28"/>
          <w:szCs w:val="28"/>
        </w:rPr>
      </w:pPr>
      <w:r>
        <w:rPr>
          <w:sz w:val="28"/>
          <w:szCs w:val="28"/>
        </w:rPr>
        <w:t xml:space="preserve">2.  Which </w:t>
      </w:r>
      <w:proofErr w:type="spellStart"/>
      <w:r>
        <w:rPr>
          <w:sz w:val="28"/>
          <w:szCs w:val="28"/>
        </w:rPr>
        <w:t>o</w:t>
      </w:r>
      <w:proofErr w:type="spellEnd"/>
      <w:r>
        <w:rPr>
          <w:sz w:val="28"/>
          <w:szCs w:val="28"/>
        </w:rPr>
        <w:t xml:space="preserve"> the following is </w:t>
      </w:r>
      <w:proofErr w:type="gramStart"/>
      <w:r>
        <w:rPr>
          <w:sz w:val="28"/>
          <w:szCs w:val="28"/>
        </w:rPr>
        <w:t>NOT  a</w:t>
      </w:r>
      <w:proofErr w:type="gramEnd"/>
      <w:r>
        <w:rPr>
          <w:sz w:val="28"/>
          <w:szCs w:val="28"/>
        </w:rPr>
        <w:t xml:space="preserve"> form of the alternative </w:t>
      </w:r>
      <w:r w:rsidR="00FF43A4">
        <w:rPr>
          <w:sz w:val="28"/>
          <w:szCs w:val="28"/>
        </w:rPr>
        <w:t>hypothesis</w:t>
      </w:r>
      <w:r>
        <w:rPr>
          <w:sz w:val="28"/>
          <w:szCs w:val="28"/>
        </w:rPr>
        <w:t xml:space="preserve"> can take</w:t>
      </w:r>
      <w:r w:rsidR="00FF43A4">
        <w:rPr>
          <w:sz w:val="28"/>
          <w:szCs w:val="28"/>
        </w:rPr>
        <w:t>?</w:t>
      </w:r>
    </w:p>
    <w:p w14:paraId="5FAEA18A" w14:textId="07C372BF" w:rsidR="00FF43A4" w:rsidRDefault="00FF43A4">
      <w:pPr>
        <w:rPr>
          <w:sz w:val="28"/>
          <w:szCs w:val="28"/>
        </w:rPr>
      </w:pPr>
      <w:r>
        <w:rPr>
          <w:sz w:val="28"/>
          <w:szCs w:val="28"/>
        </w:rPr>
        <w:t xml:space="preserve">C. The same as (“The same as” would be a form of the null, not the alternative hypothesis </w:t>
      </w:r>
    </w:p>
    <w:p w14:paraId="7015B392" w14:textId="77777777" w:rsidR="002352AF" w:rsidRDefault="002352AF">
      <w:pPr>
        <w:rPr>
          <w:sz w:val="28"/>
          <w:szCs w:val="28"/>
        </w:rPr>
      </w:pPr>
    </w:p>
    <w:p w14:paraId="5A298A74" w14:textId="2D974A03" w:rsidR="00FF43A4" w:rsidRDefault="00FF43A4">
      <w:pPr>
        <w:rPr>
          <w:sz w:val="28"/>
          <w:szCs w:val="28"/>
        </w:rPr>
      </w:pPr>
      <w:r>
        <w:rPr>
          <w:sz w:val="28"/>
          <w:szCs w:val="28"/>
        </w:rPr>
        <w:t>3. H</w:t>
      </w:r>
      <w:r w:rsidRPr="00FF43A4">
        <w:rPr>
          <w:sz w:val="28"/>
          <w:szCs w:val="28"/>
          <w:vertAlign w:val="subscript"/>
        </w:rPr>
        <w:t>a</w:t>
      </w:r>
      <w:r>
        <w:rPr>
          <w:sz w:val="28"/>
          <w:szCs w:val="28"/>
        </w:rPr>
        <w:t xml:space="preserve"> is the alternative of the symbol for the alternative hypothesis? </w:t>
      </w:r>
    </w:p>
    <w:p w14:paraId="1FFF2DA8" w14:textId="0B96CBFF" w:rsidR="00FF43A4" w:rsidRDefault="00FF43A4">
      <w:pPr>
        <w:rPr>
          <w:sz w:val="28"/>
          <w:szCs w:val="28"/>
        </w:rPr>
      </w:pPr>
      <w:r>
        <w:rPr>
          <w:sz w:val="28"/>
          <w:szCs w:val="28"/>
        </w:rPr>
        <w:t xml:space="preserve">A. TRUE </w:t>
      </w:r>
    </w:p>
    <w:p w14:paraId="331CB51A" w14:textId="77777777" w:rsidR="002352AF" w:rsidRDefault="002352AF">
      <w:pPr>
        <w:rPr>
          <w:sz w:val="28"/>
          <w:szCs w:val="28"/>
        </w:rPr>
      </w:pPr>
    </w:p>
    <w:p w14:paraId="51E50C5D" w14:textId="3A07E78E" w:rsidR="002352AF" w:rsidRDefault="002352AF">
      <w:pPr>
        <w:rPr>
          <w:sz w:val="28"/>
          <w:szCs w:val="28"/>
        </w:rPr>
      </w:pPr>
      <w:r>
        <w:rPr>
          <w:sz w:val="28"/>
          <w:szCs w:val="28"/>
        </w:rPr>
        <w:t xml:space="preserve">4. What is p value? </w:t>
      </w:r>
    </w:p>
    <w:p w14:paraId="5C4B0F7F" w14:textId="1E45FC43" w:rsidR="002352AF" w:rsidRDefault="002352AF">
      <w:pPr>
        <w:rPr>
          <w:sz w:val="28"/>
          <w:szCs w:val="28"/>
        </w:rPr>
      </w:pPr>
      <w:r>
        <w:rPr>
          <w:sz w:val="28"/>
          <w:szCs w:val="28"/>
        </w:rPr>
        <w:t xml:space="preserve">C. It is the probability of having a greater than or less than the test statistics </w:t>
      </w:r>
    </w:p>
    <w:p w14:paraId="7DEB5401" w14:textId="77777777" w:rsidR="002352AF" w:rsidRDefault="002352AF">
      <w:pPr>
        <w:rPr>
          <w:sz w:val="28"/>
          <w:szCs w:val="28"/>
        </w:rPr>
      </w:pPr>
    </w:p>
    <w:p w14:paraId="28214C4A" w14:textId="77777777" w:rsidR="002352AF" w:rsidRDefault="002352AF">
      <w:pPr>
        <w:rPr>
          <w:sz w:val="28"/>
          <w:szCs w:val="28"/>
        </w:rPr>
      </w:pPr>
    </w:p>
    <w:p w14:paraId="49965F94" w14:textId="77777777" w:rsidR="002352AF" w:rsidRDefault="002352AF">
      <w:pPr>
        <w:rPr>
          <w:sz w:val="28"/>
          <w:szCs w:val="28"/>
        </w:rPr>
      </w:pPr>
    </w:p>
    <w:p w14:paraId="5903AC7C" w14:textId="77777777" w:rsidR="002352AF" w:rsidRDefault="002352AF">
      <w:pPr>
        <w:rPr>
          <w:sz w:val="28"/>
          <w:szCs w:val="28"/>
        </w:rPr>
      </w:pPr>
    </w:p>
    <w:p w14:paraId="0EC02D26" w14:textId="77777777" w:rsidR="002352AF" w:rsidRDefault="002352AF">
      <w:pPr>
        <w:rPr>
          <w:sz w:val="28"/>
          <w:szCs w:val="28"/>
        </w:rPr>
      </w:pPr>
    </w:p>
    <w:p w14:paraId="0DA05955" w14:textId="7CFCF140" w:rsidR="002352AF" w:rsidRDefault="002352AF">
      <w:pPr>
        <w:rPr>
          <w:sz w:val="28"/>
          <w:szCs w:val="28"/>
        </w:rPr>
      </w:pPr>
      <w:r>
        <w:rPr>
          <w:sz w:val="28"/>
          <w:szCs w:val="28"/>
        </w:rPr>
        <w:t>5. What does Alpha level .01 mean?</w:t>
      </w:r>
    </w:p>
    <w:p w14:paraId="4F26EEE0" w14:textId="03BFA208" w:rsidR="002352AF" w:rsidRDefault="002352AF">
      <w:pPr>
        <w:rPr>
          <w:sz w:val="28"/>
          <w:szCs w:val="28"/>
        </w:rPr>
      </w:pPr>
      <w:r>
        <w:rPr>
          <w:sz w:val="28"/>
          <w:szCs w:val="28"/>
        </w:rPr>
        <w:t xml:space="preserve">D. Both A and B (There is a 99% </w:t>
      </w:r>
      <w:r w:rsidRPr="002352AF">
        <w:rPr>
          <w:color w:val="4472C4" w:themeColor="accent1"/>
          <w:sz w:val="28"/>
          <w:szCs w:val="28"/>
        </w:rPr>
        <w:t xml:space="preserve">chance of accuracy </w:t>
      </w:r>
      <w:r>
        <w:rPr>
          <w:sz w:val="28"/>
          <w:szCs w:val="28"/>
        </w:rPr>
        <w:t xml:space="preserve">and there is a 1% chance of error) </w:t>
      </w:r>
    </w:p>
    <w:p w14:paraId="69B7CE17" w14:textId="5DCA5F65" w:rsidR="002352AF" w:rsidRDefault="002352AF">
      <w:pPr>
        <w:rPr>
          <w:sz w:val="28"/>
          <w:szCs w:val="28"/>
        </w:rPr>
      </w:pPr>
      <w:r>
        <w:rPr>
          <w:sz w:val="28"/>
          <w:szCs w:val="28"/>
        </w:rPr>
        <w:t xml:space="preserve">.05   </w:t>
      </w:r>
      <w:r w:rsidRPr="002352AF">
        <w:rPr>
          <w:color w:val="4472C4" w:themeColor="accent1"/>
          <w:sz w:val="28"/>
          <w:szCs w:val="28"/>
        </w:rPr>
        <w:t xml:space="preserve">95% chance of </w:t>
      </w:r>
      <w:proofErr w:type="gramStart"/>
      <w:r w:rsidRPr="002352AF">
        <w:rPr>
          <w:color w:val="4472C4" w:themeColor="accent1"/>
          <w:sz w:val="28"/>
          <w:szCs w:val="28"/>
        </w:rPr>
        <w:t xml:space="preserve">accuracy  </w:t>
      </w:r>
      <w:r>
        <w:rPr>
          <w:sz w:val="28"/>
          <w:szCs w:val="28"/>
        </w:rPr>
        <w:t>5</w:t>
      </w:r>
      <w:proofErr w:type="gramEnd"/>
      <w:r>
        <w:rPr>
          <w:sz w:val="28"/>
          <w:szCs w:val="28"/>
        </w:rPr>
        <w:t xml:space="preserve">% of error </w:t>
      </w:r>
    </w:p>
    <w:p w14:paraId="16FB2909" w14:textId="7D90B8E2" w:rsidR="002352AF" w:rsidRDefault="002352AF">
      <w:pPr>
        <w:rPr>
          <w:sz w:val="28"/>
          <w:szCs w:val="28"/>
        </w:rPr>
      </w:pPr>
      <w:r>
        <w:rPr>
          <w:sz w:val="28"/>
          <w:szCs w:val="28"/>
        </w:rPr>
        <w:t xml:space="preserve">.10   90% </w:t>
      </w:r>
      <w:r w:rsidRPr="002352AF">
        <w:rPr>
          <w:color w:val="4472C4" w:themeColor="accent1"/>
          <w:sz w:val="28"/>
          <w:szCs w:val="28"/>
        </w:rPr>
        <w:t xml:space="preserve">chance of </w:t>
      </w:r>
      <w:proofErr w:type="gramStart"/>
      <w:r w:rsidRPr="002352AF">
        <w:rPr>
          <w:color w:val="4472C4" w:themeColor="accent1"/>
          <w:sz w:val="28"/>
          <w:szCs w:val="28"/>
        </w:rPr>
        <w:t xml:space="preserve">accuracy  </w:t>
      </w:r>
      <w:r>
        <w:rPr>
          <w:sz w:val="28"/>
          <w:szCs w:val="28"/>
        </w:rPr>
        <w:t>10</w:t>
      </w:r>
      <w:proofErr w:type="gramEnd"/>
      <w:r>
        <w:rPr>
          <w:sz w:val="28"/>
          <w:szCs w:val="28"/>
        </w:rPr>
        <w:t xml:space="preserve">% of error </w:t>
      </w:r>
    </w:p>
    <w:p w14:paraId="3411AB24" w14:textId="24DF536E" w:rsidR="002352AF" w:rsidRDefault="002352AF">
      <w:pPr>
        <w:rPr>
          <w:sz w:val="28"/>
          <w:szCs w:val="28"/>
        </w:rPr>
      </w:pPr>
    </w:p>
    <w:p w14:paraId="26906427" w14:textId="351CF2FA" w:rsidR="002352AF" w:rsidRDefault="002352AF">
      <w:pPr>
        <w:rPr>
          <w:sz w:val="28"/>
          <w:szCs w:val="28"/>
        </w:rPr>
      </w:pPr>
      <w:r>
        <w:rPr>
          <w:sz w:val="28"/>
          <w:szCs w:val="28"/>
        </w:rPr>
        <w:t xml:space="preserve">6. If the p-value is less then alpha what should you do? </w:t>
      </w:r>
    </w:p>
    <w:p w14:paraId="32A23531" w14:textId="0EE19C83" w:rsidR="002352AF" w:rsidRDefault="002352AF">
      <w:pPr>
        <w:rPr>
          <w:sz w:val="28"/>
          <w:szCs w:val="28"/>
        </w:rPr>
      </w:pPr>
      <w:r>
        <w:rPr>
          <w:sz w:val="28"/>
          <w:szCs w:val="28"/>
        </w:rPr>
        <w:t xml:space="preserve">D. Reject the Null Hypothesis </w:t>
      </w:r>
    </w:p>
    <w:p w14:paraId="69C6CF17" w14:textId="0B0383C5" w:rsidR="00983C96" w:rsidRDefault="00983C96">
      <w:pPr>
        <w:rPr>
          <w:sz w:val="28"/>
          <w:szCs w:val="28"/>
        </w:rPr>
      </w:pPr>
    </w:p>
    <w:p w14:paraId="20E2CAF3" w14:textId="28A87CF2" w:rsidR="00983C96" w:rsidRDefault="00983C96">
      <w:pPr>
        <w:rPr>
          <w:sz w:val="28"/>
          <w:szCs w:val="28"/>
        </w:rPr>
      </w:pPr>
    </w:p>
    <w:p w14:paraId="0C9251D9" w14:textId="77777777" w:rsidR="00B53FB3" w:rsidRDefault="00B53FB3" w:rsidP="00B53FB3">
      <w:pPr>
        <w:rPr>
          <w:b/>
          <w:bCs/>
          <w:i/>
          <w:iCs/>
          <w:sz w:val="28"/>
          <w:szCs w:val="28"/>
          <w:u w:val="single"/>
        </w:rPr>
      </w:pPr>
      <w:r w:rsidRPr="002352AF">
        <w:rPr>
          <w:b/>
          <w:bCs/>
          <w:i/>
          <w:iCs/>
          <w:sz w:val="28"/>
          <w:szCs w:val="28"/>
          <w:u w:val="single"/>
        </w:rPr>
        <w:t>STASTICAL INTERFERENCE</w:t>
      </w:r>
    </w:p>
    <w:p w14:paraId="62CE0B41" w14:textId="057EF858" w:rsidR="00B53FB3" w:rsidRPr="00B53FB3" w:rsidRDefault="00B53FB3">
      <w:pPr>
        <w:rPr>
          <w:b/>
          <w:bCs/>
          <w:i/>
          <w:iCs/>
          <w:sz w:val="28"/>
          <w:szCs w:val="28"/>
          <w:u w:val="single"/>
        </w:rPr>
      </w:pPr>
      <w:r w:rsidRPr="00B53FB3">
        <w:rPr>
          <w:b/>
          <w:bCs/>
          <w:i/>
          <w:iCs/>
          <w:sz w:val="28"/>
          <w:szCs w:val="28"/>
          <w:u w:val="single"/>
        </w:rPr>
        <w:t xml:space="preserve">11. TYPE I and TYPE II ERORR </w:t>
      </w:r>
    </w:p>
    <w:p w14:paraId="63393C7A" w14:textId="7B975D72" w:rsidR="00B53FB3" w:rsidRDefault="00E77E3C">
      <w:pPr>
        <w:rPr>
          <w:rFonts w:ascii="Roboto" w:eastAsia="Times New Roman" w:hAnsi="Roboto" w:cs="Times New Roman"/>
          <w:color w:val="202124"/>
          <w:spacing w:val="2"/>
          <w:sz w:val="24"/>
          <w:szCs w:val="24"/>
        </w:rPr>
      </w:pPr>
      <w:r>
        <w:rPr>
          <w:rFonts w:ascii="Roboto" w:eastAsia="Times New Roman" w:hAnsi="Roboto" w:cs="Times New Roman"/>
          <w:color w:val="202124"/>
          <w:spacing w:val="2"/>
          <w:sz w:val="24"/>
          <w:szCs w:val="24"/>
        </w:rPr>
        <w:t>1.</w:t>
      </w:r>
      <w:r w:rsidR="00B53FB3">
        <w:rPr>
          <w:rFonts w:ascii="Roboto" w:eastAsia="Times New Roman" w:hAnsi="Roboto" w:cs="Times New Roman"/>
          <w:color w:val="202124"/>
          <w:spacing w:val="2"/>
          <w:sz w:val="24"/>
          <w:szCs w:val="24"/>
        </w:rPr>
        <w:t xml:space="preserve">What is a Type I error? </w:t>
      </w:r>
    </w:p>
    <w:p w14:paraId="352C3BF8" w14:textId="4F1CEA0A" w:rsidR="00983C96" w:rsidRDefault="00E77E3C">
      <w:pPr>
        <w:rPr>
          <w:rFonts w:ascii="Roboto" w:eastAsia="Times New Roman" w:hAnsi="Roboto" w:cs="Times New Roman"/>
          <w:color w:val="202124"/>
          <w:spacing w:val="2"/>
          <w:sz w:val="24"/>
          <w:szCs w:val="24"/>
        </w:rPr>
      </w:pPr>
      <w:r>
        <w:rPr>
          <w:rFonts w:ascii="Roboto" w:eastAsia="Times New Roman" w:hAnsi="Roboto" w:cs="Times New Roman"/>
          <w:color w:val="202124"/>
          <w:spacing w:val="2"/>
          <w:sz w:val="24"/>
          <w:szCs w:val="24"/>
        </w:rPr>
        <w:t>D</w:t>
      </w:r>
      <w:r w:rsidR="00B53FB3">
        <w:rPr>
          <w:rFonts w:ascii="Roboto" w:eastAsia="Times New Roman" w:hAnsi="Roboto" w:cs="Times New Roman"/>
          <w:color w:val="202124"/>
          <w:spacing w:val="2"/>
          <w:sz w:val="24"/>
          <w:szCs w:val="24"/>
        </w:rPr>
        <w:t xml:space="preserve">. </w:t>
      </w:r>
      <w:r w:rsidR="00B53FB3">
        <w:rPr>
          <w:rFonts w:ascii="Roboto" w:eastAsia="Times New Roman" w:hAnsi="Roboto" w:cs="Times New Roman"/>
          <w:color w:val="202124"/>
          <w:spacing w:val="2"/>
          <w:sz w:val="24"/>
          <w:szCs w:val="24"/>
        </w:rPr>
        <w:t>It happens when the null is True</w:t>
      </w:r>
      <w:r>
        <w:rPr>
          <w:rFonts w:ascii="Roboto" w:eastAsia="Times New Roman" w:hAnsi="Roboto" w:cs="Times New Roman"/>
          <w:color w:val="202124"/>
          <w:spacing w:val="2"/>
          <w:sz w:val="24"/>
          <w:szCs w:val="24"/>
        </w:rPr>
        <w:t>,</w:t>
      </w:r>
      <w:r w:rsidR="00B53FB3">
        <w:rPr>
          <w:rFonts w:ascii="Roboto" w:eastAsia="Times New Roman" w:hAnsi="Roboto" w:cs="Times New Roman"/>
          <w:color w:val="202124"/>
          <w:spacing w:val="2"/>
          <w:sz w:val="24"/>
          <w:szCs w:val="24"/>
        </w:rPr>
        <w:t xml:space="preserve"> but you reject it anyway</w:t>
      </w:r>
    </w:p>
    <w:p w14:paraId="234B6BCF" w14:textId="77777777" w:rsidR="00E77E3C" w:rsidRDefault="00E77E3C">
      <w:pPr>
        <w:rPr>
          <w:rFonts w:ascii="Roboto" w:eastAsia="Times New Roman" w:hAnsi="Roboto" w:cs="Times New Roman"/>
          <w:color w:val="202124"/>
          <w:spacing w:val="2"/>
          <w:sz w:val="24"/>
          <w:szCs w:val="24"/>
        </w:rPr>
      </w:pPr>
    </w:p>
    <w:p w14:paraId="158F2928" w14:textId="6AAE897A" w:rsidR="00E77E3C" w:rsidRDefault="00E77E3C">
      <w:pPr>
        <w:rPr>
          <w:rFonts w:ascii="Roboto" w:eastAsia="Times New Roman" w:hAnsi="Roboto" w:cs="Times New Roman"/>
          <w:color w:val="202124"/>
          <w:spacing w:val="2"/>
          <w:sz w:val="24"/>
          <w:szCs w:val="24"/>
        </w:rPr>
      </w:pPr>
      <w:r>
        <w:rPr>
          <w:rFonts w:ascii="Roboto" w:eastAsia="Times New Roman" w:hAnsi="Roboto" w:cs="Times New Roman"/>
          <w:color w:val="202124"/>
          <w:spacing w:val="2"/>
          <w:sz w:val="24"/>
          <w:szCs w:val="24"/>
        </w:rPr>
        <w:t xml:space="preserve">2. What is a Type II error? </w:t>
      </w:r>
    </w:p>
    <w:p w14:paraId="44DD08E1" w14:textId="1F73A670" w:rsidR="00E77E3C" w:rsidRDefault="00E77E3C">
      <w:pPr>
        <w:rPr>
          <w:rFonts w:ascii="Roboto" w:eastAsia="Times New Roman" w:hAnsi="Roboto" w:cs="Times New Roman"/>
          <w:color w:val="202124"/>
          <w:spacing w:val="2"/>
          <w:sz w:val="24"/>
          <w:szCs w:val="24"/>
        </w:rPr>
      </w:pPr>
      <w:r>
        <w:rPr>
          <w:rFonts w:ascii="Roboto" w:eastAsia="Times New Roman" w:hAnsi="Roboto" w:cs="Times New Roman"/>
          <w:color w:val="202124"/>
          <w:spacing w:val="2"/>
          <w:sz w:val="24"/>
          <w:szCs w:val="24"/>
        </w:rPr>
        <w:t xml:space="preserve">C. It happens when the null is False, but you fail to reject it anyway. </w:t>
      </w:r>
    </w:p>
    <w:p w14:paraId="32C4E00B" w14:textId="45D3D92B" w:rsidR="00E77E3C" w:rsidRDefault="00E77E3C">
      <w:pPr>
        <w:rPr>
          <w:rFonts w:ascii="Roboto" w:eastAsia="Times New Roman" w:hAnsi="Roboto" w:cs="Times New Roman"/>
          <w:color w:val="202124"/>
          <w:spacing w:val="2"/>
          <w:sz w:val="24"/>
          <w:szCs w:val="24"/>
        </w:rPr>
      </w:pPr>
    </w:p>
    <w:p w14:paraId="1A09E8BC" w14:textId="77777777" w:rsidR="00E77E3C" w:rsidRDefault="00E77E3C" w:rsidP="00E77E3C">
      <w:pPr>
        <w:rPr>
          <w:b/>
          <w:bCs/>
          <w:i/>
          <w:iCs/>
          <w:sz w:val="28"/>
          <w:szCs w:val="28"/>
          <w:u w:val="single"/>
        </w:rPr>
      </w:pPr>
      <w:r w:rsidRPr="002352AF">
        <w:rPr>
          <w:b/>
          <w:bCs/>
          <w:i/>
          <w:iCs/>
          <w:sz w:val="28"/>
          <w:szCs w:val="28"/>
          <w:u w:val="single"/>
        </w:rPr>
        <w:t>STASTICAL INTERFERENCE</w:t>
      </w:r>
    </w:p>
    <w:p w14:paraId="6B3F11EC" w14:textId="2A30EF5C" w:rsidR="00E77E3C" w:rsidRDefault="00E77E3C">
      <w:pPr>
        <w:rPr>
          <w:rFonts w:ascii="Roboto" w:eastAsia="Times New Roman" w:hAnsi="Roboto" w:cs="Times New Roman"/>
          <w:b/>
          <w:bCs/>
          <w:i/>
          <w:iCs/>
          <w:color w:val="202124"/>
          <w:spacing w:val="2"/>
          <w:sz w:val="24"/>
          <w:szCs w:val="24"/>
          <w:u w:val="single"/>
        </w:rPr>
      </w:pPr>
      <w:r w:rsidRPr="00E77E3C">
        <w:rPr>
          <w:rFonts w:ascii="Roboto" w:eastAsia="Times New Roman" w:hAnsi="Roboto" w:cs="Times New Roman"/>
          <w:b/>
          <w:bCs/>
          <w:i/>
          <w:iCs/>
          <w:color w:val="202124"/>
          <w:spacing w:val="2"/>
          <w:sz w:val="24"/>
          <w:szCs w:val="24"/>
          <w:u w:val="single"/>
        </w:rPr>
        <w:t xml:space="preserve">12. COURT ROOM ANALOGY </w:t>
      </w:r>
    </w:p>
    <w:p w14:paraId="000504E7" w14:textId="77777777" w:rsidR="00A969D9" w:rsidRDefault="00A969D9">
      <w:pPr>
        <w:rPr>
          <w:rFonts w:ascii="Roboto" w:eastAsia="Times New Roman" w:hAnsi="Roboto" w:cs="Times New Roman"/>
          <w:color w:val="202124"/>
          <w:spacing w:val="2"/>
          <w:sz w:val="24"/>
          <w:szCs w:val="24"/>
        </w:rPr>
      </w:pPr>
      <w:r>
        <w:rPr>
          <w:rFonts w:ascii="Roboto" w:eastAsia="Times New Roman" w:hAnsi="Roboto" w:cs="Times New Roman"/>
          <w:color w:val="202124"/>
          <w:spacing w:val="2"/>
          <w:sz w:val="24"/>
          <w:szCs w:val="24"/>
        </w:rPr>
        <w:t xml:space="preserve">1. If the defendant is guilty but the jury has found him not guilty, </w:t>
      </w:r>
    </w:p>
    <w:p w14:paraId="325B76C9" w14:textId="46D2D31C" w:rsidR="00E77E3C" w:rsidRDefault="00A969D9">
      <w:pPr>
        <w:rPr>
          <w:rFonts w:ascii="Roboto" w:eastAsia="Times New Roman" w:hAnsi="Roboto" w:cs="Times New Roman"/>
          <w:color w:val="202124"/>
          <w:spacing w:val="2"/>
          <w:sz w:val="24"/>
          <w:szCs w:val="24"/>
        </w:rPr>
      </w:pPr>
      <w:r>
        <w:rPr>
          <w:rFonts w:ascii="Roboto" w:eastAsia="Times New Roman" w:hAnsi="Roboto" w:cs="Times New Roman"/>
          <w:color w:val="202124"/>
          <w:spacing w:val="2"/>
          <w:sz w:val="24"/>
          <w:szCs w:val="24"/>
        </w:rPr>
        <w:t xml:space="preserve">B. that is a Type II Error </w:t>
      </w:r>
    </w:p>
    <w:p w14:paraId="5C76D72F" w14:textId="57951A0C" w:rsidR="00A969D9" w:rsidRDefault="00A969D9">
      <w:pPr>
        <w:rPr>
          <w:rFonts w:ascii="Roboto" w:eastAsia="Times New Roman" w:hAnsi="Roboto" w:cs="Times New Roman"/>
          <w:color w:val="202124"/>
          <w:spacing w:val="2"/>
          <w:sz w:val="24"/>
          <w:szCs w:val="24"/>
        </w:rPr>
      </w:pPr>
      <w:r>
        <w:rPr>
          <w:rFonts w:ascii="Roboto" w:eastAsia="Times New Roman" w:hAnsi="Roboto" w:cs="Times New Roman"/>
          <w:color w:val="202124"/>
          <w:spacing w:val="2"/>
          <w:sz w:val="24"/>
          <w:szCs w:val="24"/>
        </w:rPr>
        <w:t>(</w:t>
      </w:r>
      <w:r>
        <w:rPr>
          <w:rFonts w:ascii="Roboto" w:eastAsia="Times New Roman" w:hAnsi="Roboto" w:cs="Times New Roman"/>
          <w:color w:val="202124"/>
          <w:spacing w:val="2"/>
          <w:sz w:val="24"/>
          <w:szCs w:val="24"/>
        </w:rPr>
        <w:t>It happens when the null is False, but you fail to reject it anyway</w:t>
      </w:r>
      <w:r>
        <w:rPr>
          <w:rFonts w:ascii="Roboto" w:eastAsia="Times New Roman" w:hAnsi="Roboto" w:cs="Times New Roman"/>
          <w:color w:val="202124"/>
          <w:spacing w:val="2"/>
          <w:sz w:val="24"/>
          <w:szCs w:val="24"/>
        </w:rPr>
        <w:t>)</w:t>
      </w:r>
    </w:p>
    <w:p w14:paraId="0E152923" w14:textId="5CD7D0F8" w:rsidR="00C82F4A" w:rsidRDefault="00C82F4A">
      <w:pPr>
        <w:rPr>
          <w:rFonts w:ascii="Roboto" w:eastAsia="Times New Roman" w:hAnsi="Roboto" w:cs="Times New Roman"/>
          <w:color w:val="202124"/>
          <w:spacing w:val="2"/>
          <w:sz w:val="24"/>
          <w:szCs w:val="24"/>
        </w:rPr>
      </w:pPr>
    </w:p>
    <w:p w14:paraId="5E78AF35" w14:textId="30CA7AFB" w:rsidR="00C82F4A" w:rsidRDefault="00C82F4A" w:rsidP="00C82F4A">
      <w:pPr>
        <w:pStyle w:val="ListParagraph"/>
        <w:numPr>
          <w:ilvl w:val="0"/>
          <w:numId w:val="1"/>
        </w:numPr>
        <w:rPr>
          <w:rFonts w:ascii="Roboto" w:eastAsia="Times New Roman" w:hAnsi="Roboto" w:cs="Times New Roman"/>
          <w:color w:val="202124"/>
          <w:spacing w:val="2"/>
          <w:sz w:val="24"/>
          <w:szCs w:val="24"/>
        </w:rPr>
      </w:pPr>
      <w:r>
        <w:rPr>
          <w:rFonts w:ascii="Roboto" w:eastAsia="Times New Roman" w:hAnsi="Roboto" w:cs="Times New Roman"/>
          <w:color w:val="202124"/>
          <w:spacing w:val="2"/>
          <w:sz w:val="24"/>
          <w:szCs w:val="24"/>
        </w:rPr>
        <w:t xml:space="preserve">If a defendant is not guilty but the jury finds him guilty is this an example of Type I or Type II error </w:t>
      </w:r>
    </w:p>
    <w:p w14:paraId="62DCB457" w14:textId="1E292876" w:rsidR="006D5EDE" w:rsidRDefault="006D5EDE" w:rsidP="006D5EDE">
      <w:pPr>
        <w:pStyle w:val="ListParagraph"/>
        <w:numPr>
          <w:ilvl w:val="0"/>
          <w:numId w:val="2"/>
        </w:numPr>
        <w:rPr>
          <w:rFonts w:ascii="Roboto" w:eastAsia="Times New Roman" w:hAnsi="Roboto" w:cs="Times New Roman"/>
          <w:color w:val="202124"/>
          <w:spacing w:val="2"/>
          <w:sz w:val="24"/>
          <w:szCs w:val="24"/>
        </w:rPr>
      </w:pPr>
      <w:r>
        <w:rPr>
          <w:rFonts w:ascii="Roboto" w:eastAsia="Times New Roman" w:hAnsi="Roboto" w:cs="Times New Roman"/>
          <w:color w:val="202124"/>
          <w:spacing w:val="2"/>
          <w:sz w:val="24"/>
          <w:szCs w:val="24"/>
        </w:rPr>
        <w:t xml:space="preserve">Type I </w:t>
      </w:r>
    </w:p>
    <w:p w14:paraId="2C01FF06" w14:textId="77777777" w:rsidR="006D5EDE" w:rsidRPr="006D5EDE" w:rsidRDefault="006D5EDE" w:rsidP="006D5EDE">
      <w:pPr>
        <w:rPr>
          <w:rFonts w:ascii="Roboto" w:eastAsia="Times New Roman" w:hAnsi="Roboto" w:cs="Times New Roman"/>
          <w:color w:val="202124"/>
          <w:spacing w:val="2"/>
          <w:sz w:val="24"/>
          <w:szCs w:val="24"/>
        </w:rPr>
      </w:pPr>
    </w:p>
    <w:p w14:paraId="0DAF5C18" w14:textId="77777777" w:rsidR="00A969D9" w:rsidRPr="00E77E3C" w:rsidRDefault="00A969D9">
      <w:pPr>
        <w:rPr>
          <w:rFonts w:ascii="Roboto" w:eastAsia="Times New Roman" w:hAnsi="Roboto" w:cs="Times New Roman"/>
          <w:color w:val="202124"/>
          <w:spacing w:val="2"/>
          <w:sz w:val="24"/>
          <w:szCs w:val="24"/>
        </w:rPr>
      </w:pPr>
    </w:p>
    <w:p w14:paraId="61C14911" w14:textId="69B74EA0" w:rsidR="00E77E3C" w:rsidRDefault="001755F9">
      <w:pPr>
        <w:rPr>
          <w:sz w:val="28"/>
          <w:szCs w:val="28"/>
        </w:rPr>
      </w:pPr>
      <w:r>
        <w:rPr>
          <w:noProof/>
        </w:rPr>
        <w:drawing>
          <wp:inline distT="0" distB="0" distL="0" distR="0" wp14:anchorId="14BB85EB" wp14:editId="4930A1AD">
            <wp:extent cx="5943600" cy="3343275"/>
            <wp:effectExtent l="0" t="0" r="0" b="952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85035BB" w14:textId="782A0618" w:rsidR="001755F9" w:rsidRDefault="001755F9">
      <w:pPr>
        <w:rPr>
          <w:sz w:val="28"/>
          <w:szCs w:val="28"/>
        </w:rPr>
      </w:pPr>
    </w:p>
    <w:p w14:paraId="7F38CBA3" w14:textId="1CA90FAB" w:rsidR="001755F9" w:rsidRDefault="001755F9">
      <w:pPr>
        <w:rPr>
          <w:sz w:val="28"/>
          <w:szCs w:val="28"/>
        </w:rPr>
      </w:pPr>
      <w:r>
        <w:rPr>
          <w:noProof/>
        </w:rPr>
        <w:lastRenderedPageBreak/>
        <w:drawing>
          <wp:inline distT="0" distB="0" distL="0" distR="0" wp14:anchorId="45964BC5" wp14:editId="325FB4D5">
            <wp:extent cx="5943600" cy="334327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CCAE71E" w14:textId="6C151EC0" w:rsidR="001755F9" w:rsidRDefault="001755F9">
      <w:pPr>
        <w:rPr>
          <w:sz w:val="28"/>
          <w:szCs w:val="28"/>
        </w:rPr>
      </w:pPr>
    </w:p>
    <w:p w14:paraId="01499A0C" w14:textId="3F680DC4" w:rsidR="001755F9" w:rsidRDefault="001755F9">
      <w:pPr>
        <w:rPr>
          <w:sz w:val="28"/>
          <w:szCs w:val="28"/>
        </w:rPr>
      </w:pPr>
      <w:r>
        <w:rPr>
          <w:noProof/>
        </w:rPr>
        <w:drawing>
          <wp:inline distT="0" distB="0" distL="0" distR="0" wp14:anchorId="6A8CFDE8" wp14:editId="1A8A1C30">
            <wp:extent cx="5943600" cy="3343275"/>
            <wp:effectExtent l="0" t="0" r="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5E4F81D" w14:textId="05647B92" w:rsidR="001755F9" w:rsidRDefault="001755F9">
      <w:pPr>
        <w:rPr>
          <w:sz w:val="28"/>
          <w:szCs w:val="28"/>
        </w:rPr>
      </w:pPr>
    </w:p>
    <w:p w14:paraId="7AE5489B" w14:textId="2E754729" w:rsidR="001755F9" w:rsidRDefault="001755F9">
      <w:pPr>
        <w:rPr>
          <w:sz w:val="28"/>
          <w:szCs w:val="28"/>
        </w:rPr>
      </w:pPr>
      <w:r>
        <w:rPr>
          <w:sz w:val="28"/>
          <w:szCs w:val="28"/>
        </w:rPr>
        <w:t xml:space="preserve">BASIC SAMPLING REVIEW WORKSHOP VIDEO </w:t>
      </w:r>
    </w:p>
    <w:p w14:paraId="6437CC0E" w14:textId="5D10C28E" w:rsidR="001755F9" w:rsidRPr="009946A3" w:rsidRDefault="001755F9">
      <w:pPr>
        <w:rPr>
          <w:sz w:val="28"/>
          <w:szCs w:val="28"/>
        </w:rPr>
      </w:pPr>
      <w:r w:rsidRPr="001755F9">
        <w:rPr>
          <w:sz w:val="28"/>
          <w:szCs w:val="28"/>
        </w:rPr>
        <w:t>https://vimeo.com/410440398</w:t>
      </w:r>
    </w:p>
    <w:sectPr w:rsidR="001755F9" w:rsidRPr="009946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63C75"/>
    <w:multiLevelType w:val="hybridMultilevel"/>
    <w:tmpl w:val="D61208D6"/>
    <w:lvl w:ilvl="0" w:tplc="4022BC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76E5335"/>
    <w:multiLevelType w:val="hybridMultilevel"/>
    <w:tmpl w:val="9B743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E67E06"/>
    <w:multiLevelType w:val="hybridMultilevel"/>
    <w:tmpl w:val="DFB831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6A3"/>
    <w:rsid w:val="001755F9"/>
    <w:rsid w:val="002352AF"/>
    <w:rsid w:val="00355DA2"/>
    <w:rsid w:val="005D5AA9"/>
    <w:rsid w:val="006D5EDE"/>
    <w:rsid w:val="00786841"/>
    <w:rsid w:val="007C20BF"/>
    <w:rsid w:val="00804603"/>
    <w:rsid w:val="00983C96"/>
    <w:rsid w:val="009946A3"/>
    <w:rsid w:val="00A969D9"/>
    <w:rsid w:val="00B53FB3"/>
    <w:rsid w:val="00C27511"/>
    <w:rsid w:val="00C82F4A"/>
    <w:rsid w:val="00DE7087"/>
    <w:rsid w:val="00E50377"/>
    <w:rsid w:val="00E77E3C"/>
    <w:rsid w:val="00FA39EC"/>
    <w:rsid w:val="00FF43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1B15B"/>
  <w15:chartTrackingRefBased/>
  <w15:docId w15:val="{183EC358-4302-41B6-8F24-35C9BA0CF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946A3"/>
    <w:rPr>
      <w:color w:val="0000FF"/>
      <w:u w:val="single"/>
    </w:rPr>
  </w:style>
  <w:style w:type="paragraph" w:styleId="ListParagraph">
    <w:name w:val="List Paragraph"/>
    <w:basedOn w:val="Normal"/>
    <w:uiPriority w:val="34"/>
    <w:qFormat/>
    <w:rsid w:val="00983C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072136">
      <w:bodyDiv w:val="1"/>
      <w:marLeft w:val="0"/>
      <w:marRight w:val="0"/>
      <w:marTop w:val="0"/>
      <w:marBottom w:val="0"/>
      <w:divBdr>
        <w:top w:val="none" w:sz="0" w:space="0" w:color="auto"/>
        <w:left w:val="none" w:sz="0" w:space="0" w:color="auto"/>
        <w:bottom w:val="none" w:sz="0" w:space="0" w:color="auto"/>
        <w:right w:val="none" w:sz="0" w:space="0" w:color="auto"/>
      </w:divBdr>
      <w:divsChild>
        <w:div w:id="124659501">
          <w:marLeft w:val="0"/>
          <w:marRight w:val="0"/>
          <w:marTop w:val="0"/>
          <w:marBottom w:val="0"/>
          <w:divBdr>
            <w:top w:val="none" w:sz="0" w:space="0" w:color="auto"/>
            <w:left w:val="none" w:sz="0" w:space="0" w:color="auto"/>
            <w:bottom w:val="none" w:sz="0" w:space="0" w:color="auto"/>
            <w:right w:val="none" w:sz="0" w:space="0" w:color="auto"/>
          </w:divBdr>
        </w:div>
        <w:div w:id="247079958">
          <w:marLeft w:val="0"/>
          <w:marRight w:val="0"/>
          <w:marTop w:val="0"/>
          <w:marBottom w:val="0"/>
          <w:divBdr>
            <w:top w:val="none" w:sz="0" w:space="0" w:color="auto"/>
            <w:left w:val="none" w:sz="0" w:space="0" w:color="auto"/>
            <w:bottom w:val="none" w:sz="0" w:space="0" w:color="auto"/>
            <w:right w:val="none" w:sz="0" w:space="0" w:color="auto"/>
          </w:divBdr>
        </w:div>
        <w:div w:id="1713849855">
          <w:marLeft w:val="0"/>
          <w:marRight w:val="0"/>
          <w:marTop w:val="0"/>
          <w:marBottom w:val="0"/>
          <w:divBdr>
            <w:top w:val="none" w:sz="0" w:space="0" w:color="auto"/>
            <w:left w:val="none" w:sz="0" w:space="0" w:color="auto"/>
            <w:bottom w:val="none" w:sz="0" w:space="0" w:color="auto"/>
            <w:right w:val="none" w:sz="0" w:space="0" w:color="auto"/>
          </w:divBdr>
        </w:div>
        <w:div w:id="1746684597">
          <w:marLeft w:val="0"/>
          <w:marRight w:val="0"/>
          <w:marTop w:val="0"/>
          <w:marBottom w:val="0"/>
          <w:divBdr>
            <w:top w:val="none" w:sz="0" w:space="0" w:color="auto"/>
            <w:left w:val="none" w:sz="0" w:space="0" w:color="auto"/>
            <w:bottom w:val="none" w:sz="0" w:space="0" w:color="auto"/>
            <w:right w:val="none" w:sz="0" w:space="0" w:color="auto"/>
          </w:divBdr>
        </w:div>
        <w:div w:id="660238392">
          <w:marLeft w:val="0"/>
          <w:marRight w:val="0"/>
          <w:marTop w:val="0"/>
          <w:marBottom w:val="0"/>
          <w:divBdr>
            <w:top w:val="none" w:sz="0" w:space="0" w:color="auto"/>
            <w:left w:val="none" w:sz="0" w:space="0" w:color="auto"/>
            <w:bottom w:val="none" w:sz="0" w:space="0" w:color="auto"/>
            <w:right w:val="none" w:sz="0" w:space="0" w:color="auto"/>
          </w:divBdr>
        </w:div>
        <w:div w:id="717703083">
          <w:marLeft w:val="0"/>
          <w:marRight w:val="0"/>
          <w:marTop w:val="0"/>
          <w:marBottom w:val="0"/>
          <w:divBdr>
            <w:top w:val="none" w:sz="0" w:space="0" w:color="auto"/>
            <w:left w:val="none" w:sz="0" w:space="0" w:color="auto"/>
            <w:bottom w:val="none" w:sz="0" w:space="0" w:color="auto"/>
            <w:right w:val="none" w:sz="0" w:space="0" w:color="auto"/>
          </w:divBdr>
        </w:div>
        <w:div w:id="36129482">
          <w:marLeft w:val="0"/>
          <w:marRight w:val="0"/>
          <w:marTop w:val="0"/>
          <w:marBottom w:val="0"/>
          <w:divBdr>
            <w:top w:val="none" w:sz="0" w:space="0" w:color="auto"/>
            <w:left w:val="none" w:sz="0" w:space="0" w:color="auto"/>
            <w:bottom w:val="none" w:sz="0" w:space="0" w:color="auto"/>
            <w:right w:val="none" w:sz="0" w:space="0" w:color="auto"/>
          </w:divBdr>
        </w:div>
        <w:div w:id="925768391">
          <w:marLeft w:val="0"/>
          <w:marRight w:val="0"/>
          <w:marTop w:val="0"/>
          <w:marBottom w:val="0"/>
          <w:divBdr>
            <w:top w:val="none" w:sz="0" w:space="0" w:color="auto"/>
            <w:left w:val="none" w:sz="0" w:space="0" w:color="auto"/>
            <w:bottom w:val="none" w:sz="0" w:space="0" w:color="auto"/>
            <w:right w:val="none" w:sz="0" w:space="0" w:color="auto"/>
          </w:divBdr>
        </w:div>
        <w:div w:id="1586572354">
          <w:marLeft w:val="0"/>
          <w:marRight w:val="0"/>
          <w:marTop w:val="0"/>
          <w:marBottom w:val="0"/>
          <w:divBdr>
            <w:top w:val="none" w:sz="0" w:space="0" w:color="auto"/>
            <w:left w:val="none" w:sz="0" w:space="0" w:color="auto"/>
            <w:bottom w:val="none" w:sz="0" w:space="0" w:color="auto"/>
            <w:right w:val="none" w:sz="0" w:space="0" w:color="auto"/>
          </w:divBdr>
        </w:div>
        <w:div w:id="2001231651">
          <w:marLeft w:val="0"/>
          <w:marRight w:val="0"/>
          <w:marTop w:val="0"/>
          <w:marBottom w:val="0"/>
          <w:divBdr>
            <w:top w:val="none" w:sz="0" w:space="0" w:color="auto"/>
            <w:left w:val="none" w:sz="0" w:space="0" w:color="auto"/>
            <w:bottom w:val="none" w:sz="0" w:space="0" w:color="auto"/>
            <w:right w:val="none" w:sz="0" w:space="0" w:color="auto"/>
          </w:divBdr>
        </w:div>
        <w:div w:id="1402563996">
          <w:marLeft w:val="0"/>
          <w:marRight w:val="0"/>
          <w:marTop w:val="0"/>
          <w:marBottom w:val="0"/>
          <w:divBdr>
            <w:top w:val="none" w:sz="0" w:space="0" w:color="auto"/>
            <w:left w:val="none" w:sz="0" w:space="0" w:color="auto"/>
            <w:bottom w:val="none" w:sz="0" w:space="0" w:color="auto"/>
            <w:right w:val="none" w:sz="0" w:space="0" w:color="auto"/>
          </w:divBdr>
        </w:div>
        <w:div w:id="499198624">
          <w:marLeft w:val="0"/>
          <w:marRight w:val="0"/>
          <w:marTop w:val="0"/>
          <w:marBottom w:val="0"/>
          <w:divBdr>
            <w:top w:val="none" w:sz="0" w:space="0" w:color="auto"/>
            <w:left w:val="none" w:sz="0" w:space="0" w:color="auto"/>
            <w:bottom w:val="none" w:sz="0" w:space="0" w:color="auto"/>
            <w:right w:val="none" w:sz="0" w:space="0" w:color="auto"/>
          </w:divBdr>
        </w:div>
        <w:div w:id="1572886237">
          <w:marLeft w:val="0"/>
          <w:marRight w:val="0"/>
          <w:marTop w:val="0"/>
          <w:marBottom w:val="0"/>
          <w:divBdr>
            <w:top w:val="none" w:sz="0" w:space="0" w:color="auto"/>
            <w:left w:val="none" w:sz="0" w:space="0" w:color="auto"/>
            <w:bottom w:val="none" w:sz="0" w:space="0" w:color="auto"/>
            <w:right w:val="none" w:sz="0" w:space="0" w:color="auto"/>
          </w:divBdr>
        </w:div>
        <w:div w:id="2073044216">
          <w:marLeft w:val="0"/>
          <w:marRight w:val="0"/>
          <w:marTop w:val="0"/>
          <w:marBottom w:val="0"/>
          <w:divBdr>
            <w:top w:val="none" w:sz="0" w:space="0" w:color="auto"/>
            <w:left w:val="none" w:sz="0" w:space="0" w:color="auto"/>
            <w:bottom w:val="none" w:sz="0" w:space="0" w:color="auto"/>
            <w:right w:val="none" w:sz="0" w:space="0" w:color="auto"/>
          </w:divBdr>
        </w:div>
        <w:div w:id="1517620414">
          <w:marLeft w:val="0"/>
          <w:marRight w:val="0"/>
          <w:marTop w:val="0"/>
          <w:marBottom w:val="0"/>
          <w:divBdr>
            <w:top w:val="none" w:sz="0" w:space="0" w:color="auto"/>
            <w:left w:val="none" w:sz="0" w:space="0" w:color="auto"/>
            <w:bottom w:val="none" w:sz="0" w:space="0" w:color="auto"/>
            <w:right w:val="none" w:sz="0" w:space="0" w:color="auto"/>
          </w:divBdr>
        </w:div>
        <w:div w:id="1845166091">
          <w:marLeft w:val="0"/>
          <w:marRight w:val="0"/>
          <w:marTop w:val="0"/>
          <w:marBottom w:val="0"/>
          <w:divBdr>
            <w:top w:val="none" w:sz="0" w:space="0" w:color="auto"/>
            <w:left w:val="none" w:sz="0" w:space="0" w:color="auto"/>
            <w:bottom w:val="none" w:sz="0" w:space="0" w:color="auto"/>
            <w:right w:val="none" w:sz="0" w:space="0" w:color="auto"/>
          </w:divBdr>
        </w:div>
        <w:div w:id="538127293">
          <w:marLeft w:val="0"/>
          <w:marRight w:val="0"/>
          <w:marTop w:val="0"/>
          <w:marBottom w:val="0"/>
          <w:divBdr>
            <w:top w:val="none" w:sz="0" w:space="0" w:color="auto"/>
            <w:left w:val="none" w:sz="0" w:space="0" w:color="auto"/>
            <w:bottom w:val="none" w:sz="0" w:space="0" w:color="auto"/>
            <w:right w:val="none" w:sz="0" w:space="0" w:color="auto"/>
          </w:divBdr>
        </w:div>
        <w:div w:id="396247">
          <w:marLeft w:val="0"/>
          <w:marRight w:val="0"/>
          <w:marTop w:val="0"/>
          <w:marBottom w:val="0"/>
          <w:divBdr>
            <w:top w:val="none" w:sz="0" w:space="0" w:color="auto"/>
            <w:left w:val="none" w:sz="0" w:space="0" w:color="auto"/>
            <w:bottom w:val="none" w:sz="0" w:space="0" w:color="auto"/>
            <w:right w:val="none" w:sz="0" w:space="0" w:color="auto"/>
          </w:divBdr>
        </w:div>
        <w:div w:id="843129864">
          <w:marLeft w:val="0"/>
          <w:marRight w:val="0"/>
          <w:marTop w:val="0"/>
          <w:marBottom w:val="0"/>
          <w:divBdr>
            <w:top w:val="none" w:sz="0" w:space="0" w:color="auto"/>
            <w:left w:val="none" w:sz="0" w:space="0" w:color="auto"/>
            <w:bottom w:val="none" w:sz="0" w:space="0" w:color="auto"/>
            <w:right w:val="none" w:sz="0" w:space="0" w:color="auto"/>
          </w:divBdr>
        </w:div>
        <w:div w:id="1719817762">
          <w:marLeft w:val="0"/>
          <w:marRight w:val="0"/>
          <w:marTop w:val="0"/>
          <w:marBottom w:val="0"/>
          <w:divBdr>
            <w:top w:val="none" w:sz="0" w:space="0" w:color="auto"/>
            <w:left w:val="none" w:sz="0" w:space="0" w:color="auto"/>
            <w:bottom w:val="none" w:sz="0" w:space="0" w:color="auto"/>
            <w:right w:val="none" w:sz="0" w:space="0" w:color="auto"/>
          </w:divBdr>
        </w:div>
        <w:div w:id="51277621">
          <w:marLeft w:val="0"/>
          <w:marRight w:val="0"/>
          <w:marTop w:val="0"/>
          <w:marBottom w:val="0"/>
          <w:divBdr>
            <w:top w:val="none" w:sz="0" w:space="0" w:color="auto"/>
            <w:left w:val="none" w:sz="0" w:space="0" w:color="auto"/>
            <w:bottom w:val="none" w:sz="0" w:space="0" w:color="auto"/>
            <w:right w:val="none" w:sz="0" w:space="0" w:color="auto"/>
          </w:divBdr>
        </w:div>
        <w:div w:id="2140873052">
          <w:marLeft w:val="0"/>
          <w:marRight w:val="0"/>
          <w:marTop w:val="0"/>
          <w:marBottom w:val="0"/>
          <w:divBdr>
            <w:top w:val="none" w:sz="0" w:space="0" w:color="auto"/>
            <w:left w:val="none" w:sz="0" w:space="0" w:color="auto"/>
            <w:bottom w:val="none" w:sz="0" w:space="0" w:color="auto"/>
            <w:right w:val="none" w:sz="0" w:space="0" w:color="auto"/>
          </w:divBdr>
        </w:div>
        <w:div w:id="1621186835">
          <w:marLeft w:val="0"/>
          <w:marRight w:val="0"/>
          <w:marTop w:val="0"/>
          <w:marBottom w:val="0"/>
          <w:divBdr>
            <w:top w:val="none" w:sz="0" w:space="0" w:color="auto"/>
            <w:left w:val="none" w:sz="0" w:space="0" w:color="auto"/>
            <w:bottom w:val="none" w:sz="0" w:space="0" w:color="auto"/>
            <w:right w:val="none" w:sz="0" w:space="0" w:color="auto"/>
          </w:divBdr>
        </w:div>
        <w:div w:id="1326470350">
          <w:marLeft w:val="0"/>
          <w:marRight w:val="0"/>
          <w:marTop w:val="0"/>
          <w:marBottom w:val="0"/>
          <w:divBdr>
            <w:top w:val="none" w:sz="0" w:space="0" w:color="auto"/>
            <w:left w:val="none" w:sz="0" w:space="0" w:color="auto"/>
            <w:bottom w:val="none" w:sz="0" w:space="0" w:color="auto"/>
            <w:right w:val="none" w:sz="0" w:space="0" w:color="auto"/>
          </w:divBdr>
        </w:div>
        <w:div w:id="2063167332">
          <w:marLeft w:val="0"/>
          <w:marRight w:val="0"/>
          <w:marTop w:val="0"/>
          <w:marBottom w:val="0"/>
          <w:divBdr>
            <w:top w:val="none" w:sz="0" w:space="0" w:color="auto"/>
            <w:left w:val="none" w:sz="0" w:space="0" w:color="auto"/>
            <w:bottom w:val="none" w:sz="0" w:space="0" w:color="auto"/>
            <w:right w:val="none" w:sz="0" w:space="0" w:color="auto"/>
          </w:divBdr>
        </w:div>
        <w:div w:id="1759671491">
          <w:marLeft w:val="0"/>
          <w:marRight w:val="0"/>
          <w:marTop w:val="0"/>
          <w:marBottom w:val="0"/>
          <w:divBdr>
            <w:top w:val="none" w:sz="0" w:space="0" w:color="auto"/>
            <w:left w:val="none" w:sz="0" w:space="0" w:color="auto"/>
            <w:bottom w:val="none" w:sz="0" w:space="0" w:color="auto"/>
            <w:right w:val="none" w:sz="0" w:space="0" w:color="auto"/>
          </w:divBdr>
        </w:div>
        <w:div w:id="409272644">
          <w:marLeft w:val="0"/>
          <w:marRight w:val="0"/>
          <w:marTop w:val="0"/>
          <w:marBottom w:val="0"/>
          <w:divBdr>
            <w:top w:val="none" w:sz="0" w:space="0" w:color="auto"/>
            <w:left w:val="none" w:sz="0" w:space="0" w:color="auto"/>
            <w:bottom w:val="none" w:sz="0" w:space="0" w:color="auto"/>
            <w:right w:val="none" w:sz="0" w:space="0" w:color="auto"/>
          </w:divBdr>
        </w:div>
        <w:div w:id="499007602">
          <w:marLeft w:val="0"/>
          <w:marRight w:val="0"/>
          <w:marTop w:val="0"/>
          <w:marBottom w:val="0"/>
          <w:divBdr>
            <w:top w:val="none" w:sz="0" w:space="0" w:color="auto"/>
            <w:left w:val="none" w:sz="0" w:space="0" w:color="auto"/>
            <w:bottom w:val="none" w:sz="0" w:space="0" w:color="auto"/>
            <w:right w:val="none" w:sz="0" w:space="0" w:color="auto"/>
          </w:divBdr>
        </w:div>
        <w:div w:id="1711301182">
          <w:marLeft w:val="0"/>
          <w:marRight w:val="0"/>
          <w:marTop w:val="0"/>
          <w:marBottom w:val="0"/>
          <w:divBdr>
            <w:top w:val="none" w:sz="0" w:space="0" w:color="auto"/>
            <w:left w:val="none" w:sz="0" w:space="0" w:color="auto"/>
            <w:bottom w:val="none" w:sz="0" w:space="0" w:color="auto"/>
            <w:right w:val="none" w:sz="0" w:space="0" w:color="auto"/>
          </w:divBdr>
        </w:div>
        <w:div w:id="101343641">
          <w:marLeft w:val="0"/>
          <w:marRight w:val="0"/>
          <w:marTop w:val="0"/>
          <w:marBottom w:val="0"/>
          <w:divBdr>
            <w:top w:val="none" w:sz="0" w:space="0" w:color="auto"/>
            <w:left w:val="none" w:sz="0" w:space="0" w:color="auto"/>
            <w:bottom w:val="none" w:sz="0" w:space="0" w:color="auto"/>
            <w:right w:val="none" w:sz="0" w:space="0" w:color="auto"/>
          </w:divBdr>
        </w:div>
        <w:div w:id="1631324557">
          <w:marLeft w:val="0"/>
          <w:marRight w:val="0"/>
          <w:marTop w:val="0"/>
          <w:marBottom w:val="0"/>
          <w:divBdr>
            <w:top w:val="none" w:sz="0" w:space="0" w:color="auto"/>
            <w:left w:val="none" w:sz="0" w:space="0" w:color="auto"/>
            <w:bottom w:val="none" w:sz="0" w:space="0" w:color="auto"/>
            <w:right w:val="none" w:sz="0" w:space="0" w:color="auto"/>
          </w:divBdr>
        </w:div>
        <w:div w:id="2106880087">
          <w:marLeft w:val="0"/>
          <w:marRight w:val="0"/>
          <w:marTop w:val="0"/>
          <w:marBottom w:val="0"/>
          <w:divBdr>
            <w:top w:val="none" w:sz="0" w:space="0" w:color="auto"/>
            <w:left w:val="none" w:sz="0" w:space="0" w:color="auto"/>
            <w:bottom w:val="none" w:sz="0" w:space="0" w:color="auto"/>
            <w:right w:val="none" w:sz="0" w:space="0" w:color="auto"/>
          </w:divBdr>
        </w:div>
        <w:div w:id="1961690744">
          <w:marLeft w:val="0"/>
          <w:marRight w:val="0"/>
          <w:marTop w:val="0"/>
          <w:marBottom w:val="0"/>
          <w:divBdr>
            <w:top w:val="none" w:sz="0" w:space="0" w:color="auto"/>
            <w:left w:val="none" w:sz="0" w:space="0" w:color="auto"/>
            <w:bottom w:val="none" w:sz="0" w:space="0" w:color="auto"/>
            <w:right w:val="none" w:sz="0" w:space="0" w:color="auto"/>
          </w:divBdr>
        </w:div>
        <w:div w:id="596329779">
          <w:marLeft w:val="0"/>
          <w:marRight w:val="0"/>
          <w:marTop w:val="0"/>
          <w:marBottom w:val="0"/>
          <w:divBdr>
            <w:top w:val="none" w:sz="0" w:space="0" w:color="auto"/>
            <w:left w:val="none" w:sz="0" w:space="0" w:color="auto"/>
            <w:bottom w:val="none" w:sz="0" w:space="0" w:color="auto"/>
            <w:right w:val="none" w:sz="0" w:space="0" w:color="auto"/>
          </w:divBdr>
        </w:div>
        <w:div w:id="1556576300">
          <w:marLeft w:val="0"/>
          <w:marRight w:val="0"/>
          <w:marTop w:val="0"/>
          <w:marBottom w:val="0"/>
          <w:divBdr>
            <w:top w:val="none" w:sz="0" w:space="0" w:color="auto"/>
            <w:left w:val="none" w:sz="0" w:space="0" w:color="auto"/>
            <w:bottom w:val="none" w:sz="0" w:space="0" w:color="auto"/>
            <w:right w:val="none" w:sz="0" w:space="0" w:color="auto"/>
          </w:divBdr>
        </w:div>
        <w:div w:id="1704477377">
          <w:marLeft w:val="0"/>
          <w:marRight w:val="0"/>
          <w:marTop w:val="0"/>
          <w:marBottom w:val="0"/>
          <w:divBdr>
            <w:top w:val="none" w:sz="0" w:space="0" w:color="auto"/>
            <w:left w:val="none" w:sz="0" w:space="0" w:color="auto"/>
            <w:bottom w:val="none" w:sz="0" w:space="0" w:color="auto"/>
            <w:right w:val="none" w:sz="0" w:space="0" w:color="auto"/>
          </w:divBdr>
        </w:div>
        <w:div w:id="2124882505">
          <w:marLeft w:val="0"/>
          <w:marRight w:val="0"/>
          <w:marTop w:val="0"/>
          <w:marBottom w:val="0"/>
          <w:divBdr>
            <w:top w:val="none" w:sz="0" w:space="0" w:color="auto"/>
            <w:left w:val="none" w:sz="0" w:space="0" w:color="auto"/>
            <w:bottom w:val="none" w:sz="0" w:space="0" w:color="auto"/>
            <w:right w:val="none" w:sz="0" w:space="0" w:color="auto"/>
          </w:divBdr>
        </w:div>
        <w:div w:id="1329409157">
          <w:marLeft w:val="0"/>
          <w:marRight w:val="0"/>
          <w:marTop w:val="0"/>
          <w:marBottom w:val="0"/>
          <w:divBdr>
            <w:top w:val="none" w:sz="0" w:space="0" w:color="auto"/>
            <w:left w:val="none" w:sz="0" w:space="0" w:color="auto"/>
            <w:bottom w:val="none" w:sz="0" w:space="0" w:color="auto"/>
            <w:right w:val="none" w:sz="0" w:space="0" w:color="auto"/>
          </w:divBdr>
        </w:div>
        <w:div w:id="2079663773">
          <w:marLeft w:val="0"/>
          <w:marRight w:val="0"/>
          <w:marTop w:val="0"/>
          <w:marBottom w:val="0"/>
          <w:divBdr>
            <w:top w:val="none" w:sz="0" w:space="0" w:color="auto"/>
            <w:left w:val="none" w:sz="0" w:space="0" w:color="auto"/>
            <w:bottom w:val="none" w:sz="0" w:space="0" w:color="auto"/>
            <w:right w:val="none" w:sz="0" w:space="0" w:color="auto"/>
          </w:divBdr>
        </w:div>
        <w:div w:id="1781217106">
          <w:marLeft w:val="0"/>
          <w:marRight w:val="0"/>
          <w:marTop w:val="0"/>
          <w:marBottom w:val="0"/>
          <w:divBdr>
            <w:top w:val="none" w:sz="0" w:space="0" w:color="auto"/>
            <w:left w:val="none" w:sz="0" w:space="0" w:color="auto"/>
            <w:bottom w:val="none" w:sz="0" w:space="0" w:color="auto"/>
            <w:right w:val="none" w:sz="0" w:space="0" w:color="auto"/>
          </w:divBdr>
        </w:div>
        <w:div w:id="1715277839">
          <w:marLeft w:val="0"/>
          <w:marRight w:val="0"/>
          <w:marTop w:val="0"/>
          <w:marBottom w:val="0"/>
          <w:divBdr>
            <w:top w:val="none" w:sz="0" w:space="0" w:color="auto"/>
            <w:left w:val="none" w:sz="0" w:space="0" w:color="auto"/>
            <w:bottom w:val="none" w:sz="0" w:space="0" w:color="auto"/>
            <w:right w:val="none" w:sz="0" w:space="0" w:color="auto"/>
          </w:divBdr>
        </w:div>
        <w:div w:id="503864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atimes.com/business/technology/la-diversity-right-thing-snap-story.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www.google.com/search?q=Explain+effect+size%2C+and+why+you+might+use+it+instead+of+a+p-value&amp;oq=Explain+effect+size%2C+and+why+you+might+use+it+instead+of+a+p-value&amp;aqs=chrome..69i57.21868j0j15&amp;sourceid=chrome&amp;ie=UTF-8"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real-statistics.com/analysis-of-covariance-ancova/pretest-posttest-design/" TargetMode="External"/><Relationship Id="rId11" Type="http://schemas.openxmlformats.org/officeDocument/2006/relationships/image" Target="media/image3.png"/><Relationship Id="rId5" Type="http://schemas.openxmlformats.org/officeDocument/2006/relationships/hyperlink" Target="https://www.google.com/search?q=Explain+the+difference+between+a+type+1+and+a+Type+2+error&amp;oq=Explain+the+difference+between+a+type+1+and+a+Type+2+error&amp;aqs=chrome..69i57j33i160j33i299l2.30400j1j15&amp;sourceid=chrome&amp;ie=UTF-8"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12</Pages>
  <Words>1275</Words>
  <Characters>7268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Constance Gee</dc:creator>
  <cp:keywords/>
  <dc:description/>
  <cp:lastModifiedBy>Constance Gee</cp:lastModifiedBy>
  <cp:revision>1</cp:revision>
  <dcterms:created xsi:type="dcterms:W3CDTF">2022-02-23T22:21:00Z</dcterms:created>
  <dcterms:modified xsi:type="dcterms:W3CDTF">2022-02-24T02:57:00Z</dcterms:modified>
</cp:coreProperties>
</file>